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5D889059"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855F39" w:rsidRPr="00074926">
        <w:rPr>
          <w:rFonts w:ascii="Arial" w:eastAsia="Batang" w:hAnsi="Arial" w:cs="Arial"/>
          <w:b/>
          <w:bCs/>
          <w:szCs w:val="22"/>
        </w:rPr>
        <w:tab/>
      </w:r>
      <w:r w:rsidR="00855F39" w:rsidRPr="00074926">
        <w:rPr>
          <w:rFonts w:ascii="Arial" w:eastAsia="Batang" w:hAnsi="Arial" w:cs="Arial"/>
          <w:b/>
          <w:bCs/>
          <w:szCs w:val="22"/>
        </w:rPr>
        <w:tab/>
      </w:r>
      <w:r w:rsidR="00957CD5" w:rsidRPr="00957CD5">
        <w:rPr>
          <w:rFonts w:ascii="Arial" w:eastAsia="Batang" w:hAnsi="Arial" w:cs="Arial"/>
          <w:b/>
          <w:bCs/>
          <w:szCs w:val="22"/>
        </w:rPr>
        <w:t>R1-2400852</w:t>
      </w:r>
    </w:p>
    <w:p w14:paraId="3B0F6453" w14:textId="35D5DB86" w:rsidR="00855F39" w:rsidRPr="00074926" w:rsidRDefault="006824F5" w:rsidP="00855F39">
      <w:pPr>
        <w:tabs>
          <w:tab w:val="center" w:pos="4536"/>
          <w:tab w:val="right" w:pos="9072"/>
        </w:tabs>
        <w:ind w:left="1440" w:hanging="1440"/>
        <w:rPr>
          <w:rFonts w:ascii="Arial" w:eastAsia="MS Mincho" w:hAnsi="Arial" w:cs="Arial"/>
          <w:b/>
          <w:bCs/>
          <w:szCs w:val="22"/>
          <w:lang w:eastAsia="ja-JP"/>
        </w:rPr>
      </w:pPr>
      <w:r w:rsidRPr="006824F5">
        <w:rPr>
          <w:rFonts w:ascii="Arial" w:eastAsia="MS Mincho" w:hAnsi="Arial" w:cs="Arial"/>
          <w:b/>
          <w:bCs/>
          <w:szCs w:val="22"/>
          <w:lang w:eastAsia="ja-JP"/>
        </w:rPr>
        <w:t>Athens, Greece, February 26</w:t>
      </w:r>
      <w:r w:rsidRPr="006824F5">
        <w:rPr>
          <w:rFonts w:ascii="Arial" w:eastAsia="MS Mincho" w:hAnsi="Arial" w:cs="Arial"/>
          <w:b/>
          <w:bCs/>
          <w:szCs w:val="22"/>
          <w:vertAlign w:val="superscript"/>
          <w:lang w:eastAsia="ja-JP"/>
        </w:rPr>
        <w:t>th</w:t>
      </w:r>
      <w:r w:rsidRPr="006824F5">
        <w:rPr>
          <w:rFonts w:ascii="Arial" w:eastAsia="MS Mincho" w:hAnsi="Arial" w:cs="Arial"/>
          <w:b/>
          <w:bCs/>
          <w:szCs w:val="22"/>
          <w:lang w:eastAsia="ja-JP"/>
        </w:rPr>
        <w:t xml:space="preserve"> – March 1</w:t>
      </w:r>
      <w:r w:rsidRPr="006824F5">
        <w:rPr>
          <w:rFonts w:ascii="Arial" w:eastAsia="MS Mincho" w:hAnsi="Arial" w:cs="Arial"/>
          <w:b/>
          <w:bCs/>
          <w:szCs w:val="22"/>
          <w:vertAlign w:val="superscript"/>
          <w:lang w:eastAsia="ja-JP"/>
        </w:rPr>
        <w:t>st</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F480C4"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SBFD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77777777" w:rsidR="003C5065" w:rsidRDefault="008C3D72" w:rsidP="006824F5">
      <w:pPr>
        <w:rPr>
          <w:rFonts w:eastAsia="MS Mincho"/>
          <w:lang w:val="en-US"/>
        </w:rPr>
      </w:pPr>
      <w:r>
        <w:rPr>
          <w:rFonts w:eastAsia="MS Mincho"/>
          <w:lang w:val="en-US"/>
        </w:rPr>
        <w:t>A Rel-19 WI on Duplex Evolution has been approved [1]</w:t>
      </w:r>
      <w:r w:rsidR="003C5065">
        <w:rPr>
          <w:rFonts w:eastAsia="MS Mincho"/>
          <w:lang w:val="en-US"/>
        </w:rPr>
        <w:t>, where the objectives on operations of SBFD are:</w:t>
      </w:r>
    </w:p>
    <w:p w14:paraId="3F171A93" w14:textId="77777777" w:rsidR="003C5065" w:rsidRDefault="003C5065" w:rsidP="006824F5">
      <w:pPr>
        <w:rPr>
          <w:rFonts w:eastAsia="MS Mincho"/>
          <w:lang w:val="en-US"/>
        </w:rPr>
      </w:pPr>
    </w:p>
    <w:p w14:paraId="001D701C" w14:textId="77777777" w:rsidR="0021091F" w:rsidRPr="003E0D9F" w:rsidRDefault="0021091F" w:rsidP="0021091F">
      <w:pPr>
        <w:numPr>
          <w:ilvl w:val="1"/>
          <w:numId w:val="30"/>
        </w:numPr>
        <w:spacing w:line="256" w:lineRule="auto"/>
        <w:ind w:right="-99"/>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04628684"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52CF2D1A" w14:textId="77777777" w:rsidR="0021091F" w:rsidRPr="003E0D9F" w:rsidRDefault="0021091F" w:rsidP="0021091F">
      <w:pPr>
        <w:numPr>
          <w:ilvl w:val="1"/>
          <w:numId w:val="30"/>
        </w:numPr>
        <w:spacing w:line="256" w:lineRule="auto"/>
        <w:ind w:right="-99"/>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71021AAA"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4B06F192" w14:textId="77777777" w:rsidR="0021091F" w:rsidRPr="003E0D9F" w:rsidRDefault="0021091F" w:rsidP="0021091F">
      <w:pPr>
        <w:numPr>
          <w:ilvl w:val="1"/>
          <w:numId w:val="30"/>
        </w:numPr>
        <w:spacing w:line="256" w:lineRule="auto"/>
        <w:ind w:right="-99"/>
        <w:rPr>
          <w:rFonts w:eastAsia="Malgun Gothic"/>
          <w:lang w:val="en-US" w:eastAsia="ko-KR"/>
        </w:rPr>
      </w:pPr>
      <w:bookmarkStart w:id="2"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2"/>
    <w:p w14:paraId="646E555D"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DBD21"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ADD8DDB"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1097CF92" w14:textId="77777777" w:rsidR="0021091F" w:rsidRPr="003E0D9F" w:rsidRDefault="0021091F" w:rsidP="0021091F">
      <w:pPr>
        <w:spacing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2B02D2AE"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Enhancement on resource allocation in frequency domain in SBFD symbols, </w:t>
      </w:r>
      <w:proofErr w:type="gramStart"/>
      <w:r w:rsidRPr="003E0D9F">
        <w:rPr>
          <w:rFonts w:eastAsia="Malgun Gothic"/>
          <w:lang w:val="en-US" w:eastAsia="ko-KR"/>
        </w:rPr>
        <w:t>including</w:t>
      </w:r>
      <w:proofErr w:type="gramEnd"/>
    </w:p>
    <w:p w14:paraId="2659315B"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46C74939"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650EF63"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E0D9F">
        <w:rPr>
          <w:rFonts w:eastAsia="Malgun Gothic"/>
          <w:lang w:val="en-US" w:eastAsia="ko-KR"/>
        </w:rPr>
        <w:t>including</w:t>
      </w:r>
      <w:proofErr w:type="gramEnd"/>
    </w:p>
    <w:p w14:paraId="49FCA772"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CB08B44" w14:textId="77777777" w:rsidR="0021091F" w:rsidRPr="003E0D9F" w:rsidRDefault="0021091F" w:rsidP="0021091F">
      <w:pPr>
        <w:numPr>
          <w:ilvl w:val="3"/>
          <w:numId w:val="30"/>
        </w:numPr>
        <w:spacing w:line="256" w:lineRule="auto"/>
        <w:ind w:right="-99"/>
        <w:rPr>
          <w:rFonts w:eastAsia="Malgun Gothic"/>
          <w:lang w:val="en-US" w:eastAsia="ko-KR"/>
        </w:rPr>
      </w:pPr>
      <w:r w:rsidRPr="003E0D9F">
        <w:rPr>
          <w:rFonts w:eastAsia="Malgun Gothic"/>
          <w:lang w:val="en-US" w:eastAsia="ko-KR"/>
        </w:rPr>
        <w:t xml:space="preserve">CSI report of which associated CSI-RS instances occur in both SBFD symbols and non-SBFD symbols in different </w:t>
      </w:r>
      <w:proofErr w:type="gramStart"/>
      <w:r w:rsidRPr="003E0D9F">
        <w:rPr>
          <w:rFonts w:eastAsia="Malgun Gothic"/>
          <w:lang w:val="en-US" w:eastAsia="ko-KR"/>
        </w:rPr>
        <w:t>slots</w:t>
      </w:r>
      <w:proofErr w:type="gramEnd"/>
    </w:p>
    <w:p w14:paraId="1BDB9B27"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52DBECED" w14:textId="77777777" w:rsidR="0021091F" w:rsidRPr="003E0D9F" w:rsidRDefault="0021091F" w:rsidP="0021091F">
      <w:pPr>
        <w:numPr>
          <w:ilvl w:val="2"/>
          <w:numId w:val="30"/>
        </w:numPr>
        <w:spacing w:line="256" w:lineRule="auto"/>
        <w:ind w:right="-99"/>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4A4D22E" w14:textId="77777777" w:rsidR="0021091F" w:rsidRDefault="0021091F" w:rsidP="006824F5">
      <w:pPr>
        <w:rPr>
          <w:rFonts w:eastAsia="MS Mincho"/>
          <w:lang w:val="en-US"/>
        </w:rPr>
      </w:pPr>
    </w:p>
    <w:p w14:paraId="3FD1ACF7" w14:textId="76A593A2" w:rsidR="00D913CE" w:rsidRDefault="003D7D15" w:rsidP="004D5BF4">
      <w:pPr>
        <w:rPr>
          <w:rFonts w:eastAsia="MS Mincho"/>
          <w:lang w:val="en-US"/>
        </w:rPr>
      </w:pPr>
      <w:r>
        <w:rPr>
          <w:rFonts w:eastAsia="MS Mincho"/>
          <w:lang w:val="en-US"/>
        </w:rPr>
        <w:t xml:space="preserve">This contribution discusses </w:t>
      </w:r>
      <w:r w:rsidR="0032465B">
        <w:rPr>
          <w:rFonts w:eastAsia="MS Mincho"/>
          <w:lang w:val="en-US"/>
        </w:rPr>
        <w:t xml:space="preserve">the above operations using </w:t>
      </w:r>
      <w:r w:rsidR="000079FC">
        <w:rPr>
          <w:rFonts w:eastAsia="MS Mincho"/>
          <w:lang w:val="en-US"/>
        </w:rPr>
        <w:t xml:space="preserve">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77777777" w:rsidR="00D3190D" w:rsidRDefault="00D3190D" w:rsidP="00D3190D">
      <w:pPr>
        <w:pStyle w:val="Heading2"/>
        <w:numPr>
          <w:ilvl w:val="1"/>
          <w:numId w:val="5"/>
        </w:numPr>
        <w:rPr>
          <w:lang w:eastAsia="zh-CN"/>
        </w:rPr>
      </w:pPr>
      <w:r>
        <w:rPr>
          <w:lang w:eastAsia="zh-CN"/>
        </w:rPr>
        <w:t>SBFD Configurations</w:t>
      </w:r>
    </w:p>
    <w:p w14:paraId="2C17B9E5" w14:textId="21A3772D" w:rsidR="00EF2DD8" w:rsidRDefault="00D3190D" w:rsidP="00EF2DD8">
      <w:pPr>
        <w:pStyle w:val="Heading3"/>
        <w:numPr>
          <w:ilvl w:val="2"/>
          <w:numId w:val="5"/>
        </w:numPr>
      </w:pPr>
      <w:r>
        <w:t xml:space="preserve">Frequency </w:t>
      </w:r>
      <w:r w:rsidR="002F5D20">
        <w:t xml:space="preserve">Domain </w:t>
      </w:r>
      <w:r>
        <w:t>Configurations</w:t>
      </w:r>
    </w:p>
    <w:p w14:paraId="75E90B6E" w14:textId="0F660EA8" w:rsidR="00D3190D" w:rsidRDefault="00925EEB" w:rsidP="009476E5">
      <w:pPr>
        <w:spacing w:after="0"/>
        <w:rPr>
          <w:rFonts w:eastAsia="Batang" w:cstheme="minorBidi"/>
          <w:lang w:eastAsia="zh-CN"/>
        </w:rPr>
      </w:pPr>
      <w:r>
        <w:rPr>
          <w:rFonts w:eastAsia="Batang" w:cstheme="minorBidi"/>
          <w:lang w:eastAsia="zh-CN"/>
        </w:rPr>
        <w:t xml:space="preserve">In the Rel-18 SI on Duplex Evolution, </w:t>
      </w:r>
      <w:r w:rsidR="0058138F">
        <w:rPr>
          <w:rFonts w:eastAsia="Batang" w:cstheme="minorBidi"/>
          <w:lang w:eastAsia="zh-CN"/>
        </w:rPr>
        <w:t xml:space="preserve">some agreements were made </w:t>
      </w:r>
      <w:r>
        <w:rPr>
          <w:rFonts w:eastAsia="Batang" w:cstheme="minorBidi"/>
          <w:lang w:eastAsia="zh-CN"/>
        </w:rPr>
        <w:t xml:space="preserve">on frequency configuration for </w:t>
      </w:r>
      <w:proofErr w:type="gramStart"/>
      <w:r>
        <w:rPr>
          <w:rFonts w:eastAsia="Batang" w:cstheme="minorBidi"/>
          <w:lang w:eastAsia="zh-CN"/>
        </w:rPr>
        <w:t>SBFD</w:t>
      </w:r>
      <w:proofErr w:type="gramEnd"/>
      <w:r w:rsidR="0058138F">
        <w:rPr>
          <w:rFonts w:eastAsia="Batang" w:cstheme="minorBidi"/>
          <w:lang w:eastAsia="zh-CN"/>
        </w:rPr>
        <w:t xml:space="preserve"> and it is summarised here</w:t>
      </w:r>
      <w:r>
        <w:rPr>
          <w:rFonts w:eastAsia="Batang" w:cstheme="minorBidi"/>
          <w:lang w:eastAsia="zh-CN"/>
        </w:rPr>
        <w:t>:</w:t>
      </w:r>
    </w:p>
    <w:p w14:paraId="29537A0E" w14:textId="77777777" w:rsidR="00925EEB" w:rsidRDefault="00925EEB" w:rsidP="009476E5">
      <w:pPr>
        <w:spacing w:after="0"/>
        <w:rPr>
          <w:rFonts w:eastAsia="Batang" w:cstheme="minorBidi"/>
          <w:lang w:eastAsia="zh-CN"/>
        </w:rPr>
      </w:pPr>
    </w:p>
    <w:p w14:paraId="3DF6AE80" w14:textId="6A390265" w:rsidR="00925EEB" w:rsidRPr="005460EC" w:rsidRDefault="00680AE7" w:rsidP="005460EC">
      <w:pPr>
        <w:pStyle w:val="ListParagraph"/>
        <w:numPr>
          <w:ilvl w:val="0"/>
          <w:numId w:val="31"/>
        </w:numPr>
        <w:spacing w:after="0"/>
        <w:rPr>
          <w:i/>
          <w:iCs/>
        </w:rPr>
      </w:pPr>
      <w:r w:rsidRPr="005460EC">
        <w:rPr>
          <w:rFonts w:eastAsia="Batang" w:cstheme="minorBidi"/>
          <w:lang w:eastAsia="zh-CN"/>
        </w:rPr>
        <w:t xml:space="preserve">SBFD can only be configured on DL and Flexible OFDM symbols configured by RRC parameter </w:t>
      </w:r>
      <w:r w:rsidR="001977DA" w:rsidRPr="005460EC">
        <w:rPr>
          <w:i/>
          <w:iCs/>
        </w:rPr>
        <w:t>TDD-UL-DL-</w:t>
      </w:r>
      <w:proofErr w:type="spellStart"/>
      <w:r w:rsidR="001977DA" w:rsidRPr="005460EC">
        <w:rPr>
          <w:i/>
          <w:iCs/>
        </w:rPr>
        <w:t>ConfigCommon</w:t>
      </w:r>
      <w:proofErr w:type="spellEnd"/>
    </w:p>
    <w:p w14:paraId="195A5547" w14:textId="40F21814" w:rsidR="001977DA" w:rsidRDefault="001977DA" w:rsidP="005460EC">
      <w:pPr>
        <w:pStyle w:val="ListParagraph"/>
        <w:numPr>
          <w:ilvl w:val="0"/>
          <w:numId w:val="31"/>
        </w:numPr>
        <w:spacing w:after="0"/>
      </w:pPr>
      <w:r>
        <w:t xml:space="preserve">Only a single UL </w:t>
      </w:r>
      <w:proofErr w:type="spellStart"/>
      <w:r>
        <w:t>subband</w:t>
      </w:r>
      <w:proofErr w:type="spellEnd"/>
      <w:r>
        <w:t xml:space="preserve"> can be configured in a SBFD OFDM symbol</w:t>
      </w:r>
      <w:r w:rsidR="00476037">
        <w:t xml:space="preserve"> giving 3 possible </w:t>
      </w:r>
      <w:proofErr w:type="spellStart"/>
      <w:r w:rsidR="00476037">
        <w:t>subbands</w:t>
      </w:r>
      <w:proofErr w:type="spellEnd"/>
      <w:r w:rsidR="00476037">
        <w:t xml:space="preserve"> arrangement</w:t>
      </w:r>
      <w:r w:rsidR="005460EC">
        <w:t>s</w:t>
      </w:r>
      <w:r w:rsidR="00833970">
        <w:t xml:space="preserve"> as follows </w:t>
      </w:r>
      <w:proofErr w:type="gramStart"/>
      <w:r w:rsidR="00833970">
        <w:t>and also</w:t>
      </w:r>
      <w:proofErr w:type="gramEnd"/>
      <w:r w:rsidR="00833970">
        <w:t xml:space="preserve"> shown in </w:t>
      </w:r>
      <w:r w:rsidR="00136D18">
        <w:fldChar w:fldCharType="begin"/>
      </w:r>
      <w:r w:rsidR="00136D18">
        <w:instrText xml:space="preserve"> REF _Ref158032334 \h </w:instrText>
      </w:r>
      <w:r w:rsidR="00136D18">
        <w:fldChar w:fldCharType="separate"/>
      </w:r>
      <w:r w:rsidR="00B54EF5">
        <w:t xml:space="preserve">Figure </w:t>
      </w:r>
      <w:r w:rsidR="00B54EF5">
        <w:rPr>
          <w:noProof/>
        </w:rPr>
        <w:t>1</w:t>
      </w:r>
      <w:r w:rsidR="00136D18">
        <w:fldChar w:fldCharType="end"/>
      </w:r>
      <w:r w:rsidR="005460EC">
        <w:t>:</w:t>
      </w:r>
    </w:p>
    <w:p w14:paraId="7B88E462" w14:textId="665700E6" w:rsidR="005460EC" w:rsidRDefault="00762F45" w:rsidP="005460EC">
      <w:pPr>
        <w:pStyle w:val="ListParagraph"/>
        <w:numPr>
          <w:ilvl w:val="1"/>
          <w:numId w:val="31"/>
        </w:numPr>
        <w:spacing w:after="0"/>
      </w:pPr>
      <w:r>
        <w:t xml:space="preserve">{DUD}: </w:t>
      </w:r>
      <w:r w:rsidR="00833970">
        <w:t xml:space="preserve">2 DL </w:t>
      </w:r>
      <w:proofErr w:type="spellStart"/>
      <w:r w:rsidR="00833970">
        <w:t>subbands</w:t>
      </w:r>
      <w:proofErr w:type="spellEnd"/>
      <w:r w:rsidR="00833970">
        <w:t xml:space="preserve"> with a</w:t>
      </w:r>
      <w:r w:rsidR="00136D18">
        <w:t xml:space="preserve">n UL </w:t>
      </w:r>
      <w:proofErr w:type="spellStart"/>
      <w:r w:rsidR="00136D18">
        <w:t>subband</w:t>
      </w:r>
      <w:proofErr w:type="spellEnd"/>
      <w:r w:rsidR="00136D18">
        <w:t xml:space="preserve"> in the middle</w:t>
      </w:r>
    </w:p>
    <w:p w14:paraId="4BD6C07A" w14:textId="740589BF" w:rsidR="00136D18" w:rsidRDefault="00762F45" w:rsidP="005460EC">
      <w:pPr>
        <w:pStyle w:val="ListParagraph"/>
        <w:numPr>
          <w:ilvl w:val="1"/>
          <w:numId w:val="31"/>
        </w:numPr>
        <w:spacing w:after="0"/>
      </w:pPr>
      <w:r>
        <w:t xml:space="preserve">{DU}: </w:t>
      </w:r>
      <w:r w:rsidR="008A1001">
        <w:t xml:space="preserve">1 DL </w:t>
      </w:r>
      <w:proofErr w:type="spellStart"/>
      <w:r w:rsidR="008A1001">
        <w:t>subband</w:t>
      </w:r>
      <w:proofErr w:type="spellEnd"/>
      <w:r w:rsidR="008A1001">
        <w:t xml:space="preserve"> occupying upper frequencies and 1 UL </w:t>
      </w:r>
      <w:proofErr w:type="spellStart"/>
      <w:r w:rsidR="008A1001">
        <w:t>subband</w:t>
      </w:r>
      <w:proofErr w:type="spellEnd"/>
      <w:r w:rsidR="008A1001">
        <w:t xml:space="preserve"> occupying lower </w:t>
      </w:r>
      <w:proofErr w:type="gramStart"/>
      <w:r w:rsidR="008A1001">
        <w:t>frequencies</w:t>
      </w:r>
      <w:proofErr w:type="gramEnd"/>
    </w:p>
    <w:p w14:paraId="412547E2" w14:textId="436F0D6F" w:rsidR="008A1001" w:rsidRDefault="00762F45" w:rsidP="008A1001">
      <w:pPr>
        <w:pStyle w:val="ListParagraph"/>
        <w:numPr>
          <w:ilvl w:val="1"/>
          <w:numId w:val="31"/>
        </w:numPr>
        <w:spacing w:after="0"/>
      </w:pPr>
      <w:r>
        <w:t xml:space="preserve">{UD}: </w:t>
      </w:r>
      <w:r w:rsidR="008A1001">
        <w:t xml:space="preserve">1 DL </w:t>
      </w:r>
      <w:proofErr w:type="spellStart"/>
      <w:r w:rsidR="008A1001">
        <w:t>subband</w:t>
      </w:r>
      <w:proofErr w:type="spellEnd"/>
      <w:r w:rsidR="008A1001">
        <w:t xml:space="preserve"> occupying lower frequencies and 1 UL </w:t>
      </w:r>
      <w:proofErr w:type="spellStart"/>
      <w:r w:rsidR="008A1001">
        <w:t>subband</w:t>
      </w:r>
      <w:proofErr w:type="spellEnd"/>
      <w:r w:rsidR="008A1001">
        <w:t xml:space="preserve"> occupying upper </w:t>
      </w:r>
      <w:proofErr w:type="gramStart"/>
      <w:r w:rsidR="008A1001">
        <w:t>frequencies</w:t>
      </w:r>
      <w:proofErr w:type="gramEnd"/>
    </w:p>
    <w:p w14:paraId="4F0EF7D7" w14:textId="2144A7E7" w:rsidR="008A1001" w:rsidRDefault="002A0439" w:rsidP="008A1001">
      <w:pPr>
        <w:pStyle w:val="ListParagraph"/>
        <w:numPr>
          <w:ilvl w:val="0"/>
          <w:numId w:val="31"/>
        </w:numPr>
        <w:spacing w:after="0"/>
      </w:pPr>
      <w:proofErr w:type="spellStart"/>
      <w:r w:rsidRPr="002A0439">
        <w:t>Subband</w:t>
      </w:r>
      <w:proofErr w:type="spellEnd"/>
      <w:r w:rsidRPr="002A0439">
        <w:t xml:space="preserve"> frequency locations are with reference to the CRB </w:t>
      </w:r>
      <w:proofErr w:type="gramStart"/>
      <w:r w:rsidRPr="002A0439">
        <w:t>grid</w:t>
      </w:r>
      <w:proofErr w:type="gramEnd"/>
    </w:p>
    <w:p w14:paraId="604AED30" w14:textId="51232739" w:rsidR="00F36ED7" w:rsidRDefault="00F36ED7" w:rsidP="008A1001">
      <w:pPr>
        <w:pStyle w:val="ListParagraph"/>
        <w:numPr>
          <w:ilvl w:val="0"/>
          <w:numId w:val="31"/>
        </w:numPr>
        <w:spacing w:after="0"/>
      </w:pPr>
      <w:r>
        <w:t xml:space="preserve">The </w:t>
      </w:r>
      <w:proofErr w:type="spellStart"/>
      <w:r>
        <w:t>subbands</w:t>
      </w:r>
      <w:proofErr w:type="spellEnd"/>
      <w:r>
        <w:t xml:space="preserve"> are configured within a </w:t>
      </w:r>
      <w:proofErr w:type="gramStart"/>
      <w:r>
        <w:t>BWP</w:t>
      </w:r>
      <w:proofErr w:type="gramEnd"/>
    </w:p>
    <w:p w14:paraId="45084C69" w14:textId="77777777" w:rsidR="000D60F8" w:rsidRDefault="000D60F8" w:rsidP="009476E5">
      <w:pPr>
        <w:spacing w:after="0"/>
        <w:rPr>
          <w:rFonts w:eastAsia="Batang" w:cstheme="minorBidi"/>
          <w:lang w:eastAsia="zh-CN"/>
        </w:rPr>
      </w:pPr>
    </w:p>
    <w:p w14:paraId="59F4936B" w14:textId="5CE2D62C" w:rsidR="00925EEB" w:rsidRDefault="00E77B51" w:rsidP="009476E5">
      <w:pPr>
        <w:spacing w:after="0"/>
        <w:rPr>
          <w:rFonts w:eastAsia="Batang" w:cstheme="minorBidi"/>
          <w:lang w:eastAsia="zh-CN"/>
        </w:rPr>
      </w:pPr>
      <w:r>
        <w:rPr>
          <w:rFonts w:eastAsia="Batang" w:cstheme="minorBidi"/>
          <w:lang w:eastAsia="zh-CN"/>
        </w:rPr>
        <w:t xml:space="preserve">We agree with the frequency configurations aspects </w:t>
      </w:r>
      <w:r w:rsidR="004F03E0">
        <w:rPr>
          <w:rFonts w:eastAsia="Batang" w:cstheme="minorBidi"/>
          <w:lang w:eastAsia="zh-CN"/>
        </w:rPr>
        <w:t xml:space="preserve">that were </w:t>
      </w:r>
      <w:r w:rsidR="00920A53">
        <w:rPr>
          <w:rFonts w:eastAsia="Batang" w:cstheme="minorBidi"/>
          <w:lang w:eastAsia="zh-CN"/>
        </w:rPr>
        <w:t>agreed</w:t>
      </w:r>
      <w:r w:rsidR="004F03E0">
        <w:rPr>
          <w:rFonts w:eastAsia="Batang" w:cstheme="minorBidi"/>
          <w:lang w:eastAsia="zh-CN"/>
        </w:rPr>
        <w:t xml:space="preserve"> in the SI and propose that they are agreed in the WI.</w:t>
      </w:r>
    </w:p>
    <w:p w14:paraId="6DB07003" w14:textId="77777777" w:rsidR="00E77B51" w:rsidRDefault="00E77B51" w:rsidP="009476E5">
      <w:pPr>
        <w:spacing w:after="0"/>
        <w:rPr>
          <w:rFonts w:eastAsia="Batang" w:cstheme="minorBidi"/>
          <w:lang w:eastAsia="zh-CN"/>
        </w:rPr>
      </w:pPr>
    </w:p>
    <w:p w14:paraId="2B91A8B3" w14:textId="77777777" w:rsidR="00D3190D" w:rsidRDefault="00D3190D" w:rsidP="009476E5">
      <w:pPr>
        <w:spacing w:after="0"/>
        <w:rPr>
          <w:rFonts w:eastAsia="Batang" w:cstheme="minorBidi"/>
          <w:lang w:eastAsia="zh-CN"/>
        </w:rPr>
      </w:pPr>
    </w:p>
    <w:p w14:paraId="2D24E51A" w14:textId="2F7E6CCF" w:rsidR="00136D18" w:rsidRDefault="006811A4" w:rsidP="00136D18">
      <w:pPr>
        <w:keepNext/>
        <w:spacing w:after="0"/>
        <w:jc w:val="center"/>
      </w:pPr>
      <w:r>
        <w:rPr>
          <w:noProof/>
        </w:rPr>
        <w:drawing>
          <wp:inline distT="0" distB="0" distL="0" distR="0" wp14:anchorId="4FB2DA2B" wp14:editId="1BA8A2E8">
            <wp:extent cx="6621145" cy="218884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1145" cy="2188845"/>
                    </a:xfrm>
                    <a:prstGeom prst="rect">
                      <a:avLst/>
                    </a:prstGeom>
                    <a:noFill/>
                  </pic:spPr>
                </pic:pic>
              </a:graphicData>
            </a:graphic>
          </wp:inline>
        </w:drawing>
      </w:r>
    </w:p>
    <w:p w14:paraId="6E82487D" w14:textId="1E12357F" w:rsidR="00D3190D" w:rsidRDefault="00136D18" w:rsidP="00136D18">
      <w:pPr>
        <w:pStyle w:val="Caption"/>
        <w:jc w:val="center"/>
        <w:rPr>
          <w:rFonts w:eastAsia="Batang" w:cstheme="minorBidi"/>
          <w:lang w:eastAsia="zh-CN"/>
        </w:rPr>
      </w:pPr>
      <w:bookmarkStart w:id="3" w:name="_Ref158032334"/>
      <w:r>
        <w:t xml:space="preserve">Figure </w:t>
      </w:r>
      <w:r w:rsidR="000B3732">
        <w:fldChar w:fldCharType="begin"/>
      </w:r>
      <w:r w:rsidR="000B3732">
        <w:instrText xml:space="preserve"> SEQ Figure \* ARABIC </w:instrText>
      </w:r>
      <w:r w:rsidR="000B3732">
        <w:fldChar w:fldCharType="separate"/>
      </w:r>
      <w:r w:rsidR="00B54EF5">
        <w:rPr>
          <w:noProof/>
        </w:rPr>
        <w:t>1</w:t>
      </w:r>
      <w:r w:rsidR="000B3732">
        <w:rPr>
          <w:noProof/>
        </w:rPr>
        <w:fldChar w:fldCharType="end"/>
      </w:r>
      <w:bookmarkEnd w:id="3"/>
      <w:r>
        <w:t xml:space="preserve">: </w:t>
      </w:r>
      <w:proofErr w:type="spellStart"/>
      <w:r>
        <w:t>Subband</w:t>
      </w:r>
      <w:proofErr w:type="spellEnd"/>
      <w:r>
        <w:t xml:space="preserve"> arrangements for SBFD OFDM symbol</w:t>
      </w:r>
    </w:p>
    <w:p w14:paraId="3F82A30E" w14:textId="77777777" w:rsidR="00690568" w:rsidRDefault="00690568" w:rsidP="004B0DC8">
      <w:pPr>
        <w:spacing w:after="0"/>
        <w:rPr>
          <w:rFonts w:eastAsia="Batang" w:cstheme="minorBidi"/>
          <w:lang w:eastAsia="zh-CN"/>
        </w:rPr>
      </w:pPr>
    </w:p>
    <w:p w14:paraId="4E306C5D" w14:textId="5D2F8609" w:rsidR="007314EB" w:rsidRDefault="00690568" w:rsidP="004B0DC8">
      <w:pPr>
        <w:spacing w:after="0"/>
        <w:rPr>
          <w:rFonts w:eastAsia="Batang" w:cstheme="minorBidi"/>
          <w:lang w:eastAsia="zh-CN"/>
        </w:rPr>
      </w:pPr>
      <w:proofErr w:type="spellStart"/>
      <w:r>
        <w:rPr>
          <w:rFonts w:eastAsia="Batang" w:cstheme="minorBidi"/>
          <w:lang w:eastAsia="zh-CN"/>
        </w:rPr>
        <w:t>Guardband</w:t>
      </w:r>
      <w:proofErr w:type="spellEnd"/>
      <w:r>
        <w:rPr>
          <w:rFonts w:eastAsia="Batang" w:cstheme="minorBidi"/>
          <w:lang w:eastAsia="zh-CN"/>
        </w:rPr>
        <w:t xml:space="preserve"> between DL </w:t>
      </w:r>
      <w:proofErr w:type="spellStart"/>
      <w:r>
        <w:rPr>
          <w:rFonts w:eastAsia="Batang" w:cstheme="minorBidi"/>
          <w:lang w:eastAsia="zh-CN"/>
        </w:rPr>
        <w:t>subband</w:t>
      </w:r>
      <w:proofErr w:type="spellEnd"/>
      <w:r>
        <w:rPr>
          <w:rFonts w:eastAsia="Batang" w:cstheme="minorBidi"/>
          <w:lang w:eastAsia="zh-CN"/>
        </w:rPr>
        <w:t xml:space="preserve"> and UL </w:t>
      </w:r>
      <w:proofErr w:type="spellStart"/>
      <w:r>
        <w:rPr>
          <w:rFonts w:eastAsia="Batang" w:cstheme="minorBidi"/>
          <w:lang w:eastAsia="zh-CN"/>
        </w:rPr>
        <w:t>subband</w:t>
      </w:r>
      <w:proofErr w:type="spellEnd"/>
      <w:r>
        <w:rPr>
          <w:rFonts w:eastAsia="Batang" w:cstheme="minorBidi"/>
          <w:lang w:eastAsia="zh-CN"/>
        </w:rPr>
        <w:t xml:space="preserve"> has also been discussed</w:t>
      </w:r>
      <w:r w:rsidR="0037107B">
        <w:rPr>
          <w:rFonts w:eastAsia="Batang" w:cstheme="minorBidi"/>
          <w:lang w:eastAsia="zh-CN"/>
        </w:rPr>
        <w:t xml:space="preserve"> in the SI without any conclusion.  </w:t>
      </w:r>
      <w:proofErr w:type="spellStart"/>
      <w:r w:rsidR="0037107B">
        <w:rPr>
          <w:rFonts w:eastAsia="Batang" w:cstheme="minorBidi"/>
          <w:lang w:eastAsia="zh-CN"/>
        </w:rPr>
        <w:t>Guardband</w:t>
      </w:r>
      <w:proofErr w:type="spellEnd"/>
      <w:r w:rsidR="0037107B">
        <w:rPr>
          <w:rFonts w:eastAsia="Batang" w:cstheme="minorBidi"/>
          <w:lang w:eastAsia="zh-CN"/>
        </w:rPr>
        <w:t xml:space="preserve"> is beneficial to reduce CLI between DL &amp; UL </w:t>
      </w:r>
      <w:proofErr w:type="spellStart"/>
      <w:r w:rsidR="0037107B">
        <w:rPr>
          <w:rFonts w:eastAsia="Batang" w:cstheme="minorBidi"/>
          <w:lang w:eastAsia="zh-CN"/>
        </w:rPr>
        <w:t>subbands</w:t>
      </w:r>
      <w:proofErr w:type="spellEnd"/>
      <w:r w:rsidR="0037107B">
        <w:rPr>
          <w:rFonts w:eastAsia="Batang" w:cstheme="minorBidi"/>
          <w:lang w:eastAsia="zh-CN"/>
        </w:rPr>
        <w:t xml:space="preserve">.  The size of the </w:t>
      </w:r>
      <w:proofErr w:type="spellStart"/>
      <w:r w:rsidR="0037107B">
        <w:rPr>
          <w:rFonts w:eastAsia="Batang" w:cstheme="minorBidi"/>
          <w:lang w:eastAsia="zh-CN"/>
        </w:rPr>
        <w:t>guardband</w:t>
      </w:r>
      <w:proofErr w:type="spellEnd"/>
      <w:r w:rsidR="0037107B">
        <w:rPr>
          <w:rFonts w:eastAsia="Batang" w:cstheme="minorBidi"/>
          <w:lang w:eastAsia="zh-CN"/>
        </w:rPr>
        <w:t xml:space="preserve"> may depends on whether </w:t>
      </w:r>
      <w:proofErr w:type="spellStart"/>
      <w:r w:rsidR="0037107B">
        <w:rPr>
          <w:rFonts w:eastAsia="Batang" w:cstheme="minorBidi"/>
          <w:lang w:eastAsia="zh-CN"/>
        </w:rPr>
        <w:t>subband</w:t>
      </w:r>
      <w:proofErr w:type="spellEnd"/>
      <w:r w:rsidR="0037107B">
        <w:rPr>
          <w:rFonts w:eastAsia="Batang" w:cstheme="minorBidi"/>
          <w:lang w:eastAsia="zh-CN"/>
        </w:rPr>
        <w:t xml:space="preserve"> filtering is used on the </w:t>
      </w:r>
      <w:proofErr w:type="spellStart"/>
      <w:r w:rsidR="0037107B">
        <w:rPr>
          <w:rFonts w:eastAsia="Batang" w:cstheme="minorBidi"/>
          <w:lang w:eastAsia="zh-CN"/>
        </w:rPr>
        <w:t>subbands</w:t>
      </w:r>
      <w:proofErr w:type="spellEnd"/>
      <w:r w:rsidR="0037107B">
        <w:rPr>
          <w:rFonts w:eastAsia="Batang" w:cstheme="minorBidi"/>
          <w:lang w:eastAsia="zh-CN"/>
        </w:rPr>
        <w:t xml:space="preserve"> and hence it should be configurable.  Whether the </w:t>
      </w:r>
      <w:proofErr w:type="spellStart"/>
      <w:r w:rsidR="0037107B">
        <w:rPr>
          <w:rFonts w:eastAsia="Batang" w:cstheme="minorBidi"/>
          <w:lang w:eastAsia="zh-CN"/>
        </w:rPr>
        <w:t>subbands</w:t>
      </w:r>
      <w:proofErr w:type="spellEnd"/>
      <w:r w:rsidR="0037107B">
        <w:rPr>
          <w:rFonts w:eastAsia="Batang" w:cstheme="minorBidi"/>
          <w:lang w:eastAsia="zh-CN"/>
        </w:rPr>
        <w:t xml:space="preserve"> are explicitly configured or implicitly, e.g.</w:t>
      </w:r>
      <w:r w:rsidR="004B2428">
        <w:rPr>
          <w:rFonts w:eastAsia="Batang" w:cstheme="minorBidi"/>
          <w:lang w:eastAsia="zh-CN"/>
        </w:rPr>
        <w:t>,</w:t>
      </w:r>
      <w:r w:rsidR="0037107B">
        <w:rPr>
          <w:rFonts w:eastAsia="Batang" w:cstheme="minorBidi"/>
          <w:lang w:eastAsia="zh-CN"/>
        </w:rPr>
        <w:t xml:space="preserve"> via </w:t>
      </w:r>
      <w:proofErr w:type="spellStart"/>
      <w:r w:rsidR="0037107B">
        <w:rPr>
          <w:rFonts w:eastAsia="Batang" w:cstheme="minorBidi"/>
          <w:lang w:eastAsia="zh-CN"/>
        </w:rPr>
        <w:t>gNB</w:t>
      </w:r>
      <w:proofErr w:type="spellEnd"/>
      <w:r w:rsidR="0037107B">
        <w:rPr>
          <w:rFonts w:eastAsia="Batang" w:cstheme="minorBidi"/>
          <w:lang w:eastAsia="zh-CN"/>
        </w:rPr>
        <w:t xml:space="preserve"> scheduling is FFS.</w:t>
      </w:r>
    </w:p>
    <w:p w14:paraId="22F3A902" w14:textId="77777777" w:rsidR="0037107B" w:rsidRDefault="0037107B" w:rsidP="004B0DC8">
      <w:pPr>
        <w:spacing w:after="0"/>
        <w:rPr>
          <w:rFonts w:eastAsia="Batang" w:cstheme="minorBidi"/>
          <w:lang w:eastAsia="zh-CN"/>
        </w:rPr>
      </w:pPr>
    </w:p>
    <w:p w14:paraId="13FF2102" w14:textId="77777777" w:rsidR="009401D2" w:rsidRPr="009401D2" w:rsidRDefault="0037107B" w:rsidP="004B0DC8">
      <w:pPr>
        <w:spacing w:after="0"/>
        <w:rPr>
          <w:rFonts w:eastAsia="Batang" w:cstheme="minorBidi"/>
          <w:b/>
          <w:bCs/>
          <w:lang w:eastAsia="zh-CN"/>
        </w:rPr>
      </w:pPr>
      <w:r w:rsidRPr="009401D2">
        <w:rPr>
          <w:rFonts w:eastAsia="Batang" w:cstheme="minorBidi"/>
          <w:b/>
          <w:bCs/>
          <w:lang w:eastAsia="zh-CN"/>
        </w:rPr>
        <w:t xml:space="preserve">Proposal 1: </w:t>
      </w:r>
      <w:r w:rsidR="00CD3126" w:rsidRPr="009401D2">
        <w:rPr>
          <w:rFonts w:eastAsia="Batang" w:cstheme="minorBidi"/>
          <w:b/>
          <w:bCs/>
          <w:lang w:eastAsia="zh-CN"/>
        </w:rPr>
        <w:t xml:space="preserve">Frequency </w:t>
      </w:r>
      <w:r w:rsidR="001220CC" w:rsidRPr="009401D2">
        <w:rPr>
          <w:rFonts w:eastAsia="Batang" w:cstheme="minorBidi"/>
          <w:b/>
          <w:bCs/>
          <w:lang w:eastAsia="zh-CN"/>
        </w:rPr>
        <w:t xml:space="preserve">locations of </w:t>
      </w:r>
      <w:proofErr w:type="spellStart"/>
      <w:r w:rsidR="001220CC" w:rsidRPr="009401D2">
        <w:rPr>
          <w:rFonts w:eastAsia="Batang" w:cstheme="minorBidi"/>
          <w:b/>
          <w:bCs/>
          <w:lang w:eastAsia="zh-CN"/>
        </w:rPr>
        <w:t>subbands</w:t>
      </w:r>
      <w:proofErr w:type="spellEnd"/>
      <w:r w:rsidR="001220CC" w:rsidRPr="009401D2">
        <w:rPr>
          <w:rFonts w:eastAsia="Batang" w:cstheme="minorBidi"/>
          <w:b/>
          <w:bCs/>
          <w:lang w:eastAsia="zh-CN"/>
        </w:rPr>
        <w:t xml:space="preserve"> in SBFD are configured semi-statically with the following </w:t>
      </w:r>
      <w:r w:rsidR="009401D2" w:rsidRPr="009401D2">
        <w:rPr>
          <w:rFonts w:eastAsia="Batang" w:cstheme="minorBidi"/>
          <w:b/>
          <w:bCs/>
          <w:lang w:eastAsia="zh-CN"/>
        </w:rPr>
        <w:t>aspects:</w:t>
      </w:r>
    </w:p>
    <w:p w14:paraId="443BD1B3" w14:textId="77777777" w:rsidR="009401D2" w:rsidRPr="009401D2" w:rsidRDefault="00CD3126" w:rsidP="009401D2">
      <w:pPr>
        <w:pStyle w:val="ListParagraph"/>
        <w:numPr>
          <w:ilvl w:val="0"/>
          <w:numId w:val="31"/>
        </w:numPr>
        <w:spacing w:after="0"/>
        <w:rPr>
          <w:b/>
          <w:bCs/>
          <w:i/>
          <w:iCs/>
        </w:rPr>
      </w:pPr>
      <w:r w:rsidRPr="009401D2">
        <w:rPr>
          <w:rFonts w:eastAsia="Batang" w:cstheme="minorBidi"/>
          <w:b/>
          <w:bCs/>
          <w:lang w:eastAsia="zh-CN"/>
        </w:rPr>
        <w:t xml:space="preserve"> </w:t>
      </w:r>
      <w:r w:rsidR="009401D2" w:rsidRPr="009401D2">
        <w:rPr>
          <w:rFonts w:eastAsia="Batang" w:cstheme="minorBidi"/>
          <w:b/>
          <w:bCs/>
          <w:lang w:eastAsia="zh-CN"/>
        </w:rPr>
        <w:t xml:space="preserve">SBFD can only be configured on DL and Flexible OFDM symbols configured by RRC parameter </w:t>
      </w:r>
      <w:r w:rsidR="009401D2" w:rsidRPr="009401D2">
        <w:rPr>
          <w:b/>
          <w:bCs/>
          <w:i/>
          <w:iCs/>
        </w:rPr>
        <w:t>TDD-UL-DL-</w:t>
      </w:r>
      <w:proofErr w:type="spellStart"/>
      <w:r w:rsidR="009401D2" w:rsidRPr="009401D2">
        <w:rPr>
          <w:b/>
          <w:bCs/>
          <w:i/>
          <w:iCs/>
        </w:rPr>
        <w:t>ConfigCommon</w:t>
      </w:r>
      <w:proofErr w:type="spellEnd"/>
    </w:p>
    <w:p w14:paraId="45E8A987" w14:textId="298F4F96" w:rsidR="009401D2" w:rsidRPr="009401D2" w:rsidRDefault="009401D2" w:rsidP="009401D2">
      <w:pPr>
        <w:pStyle w:val="ListParagraph"/>
        <w:numPr>
          <w:ilvl w:val="0"/>
          <w:numId w:val="31"/>
        </w:numPr>
        <w:spacing w:after="0"/>
        <w:rPr>
          <w:b/>
          <w:bCs/>
        </w:rPr>
      </w:pPr>
      <w:r w:rsidRPr="009401D2">
        <w:rPr>
          <w:b/>
          <w:bCs/>
        </w:rPr>
        <w:t xml:space="preserve">Only a single UL </w:t>
      </w:r>
      <w:proofErr w:type="spellStart"/>
      <w:r w:rsidRPr="009401D2">
        <w:rPr>
          <w:b/>
          <w:bCs/>
        </w:rPr>
        <w:t>subband</w:t>
      </w:r>
      <w:proofErr w:type="spellEnd"/>
      <w:r w:rsidRPr="009401D2">
        <w:rPr>
          <w:b/>
          <w:bCs/>
        </w:rPr>
        <w:t xml:space="preserve"> can be configured in a SBFD OFDM symbol giving 3 possible </w:t>
      </w:r>
      <w:proofErr w:type="spellStart"/>
      <w:r w:rsidRPr="009401D2">
        <w:rPr>
          <w:b/>
          <w:bCs/>
        </w:rPr>
        <w:t>subbands</w:t>
      </w:r>
      <w:proofErr w:type="spellEnd"/>
      <w:r w:rsidRPr="009401D2">
        <w:rPr>
          <w:b/>
          <w:bCs/>
        </w:rPr>
        <w:t xml:space="preserve"> arrangements as follows </w:t>
      </w:r>
      <w:proofErr w:type="gramStart"/>
      <w:r w:rsidRPr="009401D2">
        <w:rPr>
          <w:b/>
          <w:bCs/>
        </w:rPr>
        <w:t>and also</w:t>
      </w:r>
      <w:proofErr w:type="gramEnd"/>
      <w:r w:rsidRPr="009401D2">
        <w:rPr>
          <w:b/>
          <w:bCs/>
        </w:rPr>
        <w:t xml:space="preserve"> shown in </w:t>
      </w:r>
      <w:r w:rsidRPr="009401D2">
        <w:rPr>
          <w:b/>
          <w:bCs/>
        </w:rPr>
        <w:fldChar w:fldCharType="begin"/>
      </w:r>
      <w:r w:rsidRPr="009401D2">
        <w:rPr>
          <w:b/>
          <w:bCs/>
        </w:rPr>
        <w:instrText xml:space="preserve"> REF _Ref158032334 \h </w:instrText>
      </w:r>
      <w:r>
        <w:rPr>
          <w:b/>
          <w:bCs/>
        </w:rPr>
        <w:instrText xml:space="preserve"> \* MERGEFORMAT </w:instrText>
      </w:r>
      <w:r w:rsidRPr="009401D2">
        <w:rPr>
          <w:b/>
          <w:bCs/>
        </w:rPr>
      </w:r>
      <w:r w:rsidRPr="009401D2">
        <w:rPr>
          <w:b/>
          <w:bCs/>
        </w:rPr>
        <w:fldChar w:fldCharType="separate"/>
      </w:r>
      <w:r w:rsidR="00B54EF5" w:rsidRPr="00B54EF5">
        <w:rPr>
          <w:b/>
          <w:bCs/>
        </w:rPr>
        <w:t xml:space="preserve">Figure </w:t>
      </w:r>
      <w:r w:rsidR="00B54EF5" w:rsidRPr="00B54EF5">
        <w:rPr>
          <w:b/>
          <w:bCs/>
          <w:noProof/>
        </w:rPr>
        <w:t>1</w:t>
      </w:r>
      <w:r w:rsidRPr="009401D2">
        <w:rPr>
          <w:b/>
          <w:bCs/>
        </w:rPr>
        <w:fldChar w:fldCharType="end"/>
      </w:r>
      <w:r w:rsidRPr="009401D2">
        <w:rPr>
          <w:b/>
          <w:bCs/>
        </w:rPr>
        <w:t>:</w:t>
      </w:r>
    </w:p>
    <w:p w14:paraId="09BC704B" w14:textId="77777777" w:rsidR="009401D2" w:rsidRPr="009401D2" w:rsidRDefault="009401D2" w:rsidP="009401D2">
      <w:pPr>
        <w:pStyle w:val="ListParagraph"/>
        <w:numPr>
          <w:ilvl w:val="1"/>
          <w:numId w:val="31"/>
        </w:numPr>
        <w:spacing w:after="0"/>
        <w:rPr>
          <w:b/>
          <w:bCs/>
        </w:rPr>
      </w:pPr>
      <w:r w:rsidRPr="009401D2">
        <w:rPr>
          <w:b/>
          <w:bCs/>
        </w:rPr>
        <w:t xml:space="preserve">{DUD}: 2 DL </w:t>
      </w:r>
      <w:proofErr w:type="spellStart"/>
      <w:r w:rsidRPr="009401D2">
        <w:rPr>
          <w:b/>
          <w:bCs/>
        </w:rPr>
        <w:t>subbands</w:t>
      </w:r>
      <w:proofErr w:type="spellEnd"/>
      <w:r w:rsidRPr="009401D2">
        <w:rPr>
          <w:b/>
          <w:bCs/>
        </w:rPr>
        <w:t xml:space="preserve"> with an UL </w:t>
      </w:r>
      <w:proofErr w:type="spellStart"/>
      <w:r w:rsidRPr="009401D2">
        <w:rPr>
          <w:b/>
          <w:bCs/>
        </w:rPr>
        <w:t>subband</w:t>
      </w:r>
      <w:proofErr w:type="spellEnd"/>
      <w:r w:rsidRPr="009401D2">
        <w:rPr>
          <w:b/>
          <w:bCs/>
        </w:rPr>
        <w:t xml:space="preserve"> in the middle</w:t>
      </w:r>
    </w:p>
    <w:p w14:paraId="1D2CB554" w14:textId="77777777" w:rsidR="009401D2" w:rsidRPr="009401D2" w:rsidRDefault="009401D2" w:rsidP="009401D2">
      <w:pPr>
        <w:pStyle w:val="ListParagraph"/>
        <w:numPr>
          <w:ilvl w:val="1"/>
          <w:numId w:val="31"/>
        </w:numPr>
        <w:spacing w:after="0"/>
        <w:rPr>
          <w:b/>
          <w:bCs/>
        </w:rPr>
      </w:pPr>
      <w:r w:rsidRPr="009401D2">
        <w:rPr>
          <w:b/>
          <w:bCs/>
        </w:rPr>
        <w:t xml:space="preserve">{DU}: 1 DL </w:t>
      </w:r>
      <w:proofErr w:type="spellStart"/>
      <w:r w:rsidRPr="009401D2">
        <w:rPr>
          <w:b/>
          <w:bCs/>
        </w:rPr>
        <w:t>subband</w:t>
      </w:r>
      <w:proofErr w:type="spellEnd"/>
      <w:r w:rsidRPr="009401D2">
        <w:rPr>
          <w:b/>
          <w:bCs/>
        </w:rPr>
        <w:t xml:space="preserve"> occupying upper frequencies and 1 UL </w:t>
      </w:r>
      <w:proofErr w:type="spellStart"/>
      <w:r w:rsidRPr="009401D2">
        <w:rPr>
          <w:b/>
          <w:bCs/>
        </w:rPr>
        <w:t>subband</w:t>
      </w:r>
      <w:proofErr w:type="spellEnd"/>
      <w:r w:rsidRPr="009401D2">
        <w:rPr>
          <w:b/>
          <w:bCs/>
        </w:rPr>
        <w:t xml:space="preserve"> occupying lower </w:t>
      </w:r>
      <w:proofErr w:type="gramStart"/>
      <w:r w:rsidRPr="009401D2">
        <w:rPr>
          <w:b/>
          <w:bCs/>
        </w:rPr>
        <w:t>frequencies</w:t>
      </w:r>
      <w:proofErr w:type="gramEnd"/>
    </w:p>
    <w:p w14:paraId="57352750" w14:textId="77777777" w:rsidR="009401D2" w:rsidRPr="009401D2" w:rsidRDefault="009401D2" w:rsidP="009401D2">
      <w:pPr>
        <w:pStyle w:val="ListParagraph"/>
        <w:numPr>
          <w:ilvl w:val="1"/>
          <w:numId w:val="31"/>
        </w:numPr>
        <w:spacing w:after="0"/>
        <w:rPr>
          <w:b/>
          <w:bCs/>
        </w:rPr>
      </w:pPr>
      <w:r w:rsidRPr="009401D2">
        <w:rPr>
          <w:b/>
          <w:bCs/>
        </w:rPr>
        <w:t xml:space="preserve">{UD}: 1 DL </w:t>
      </w:r>
      <w:proofErr w:type="spellStart"/>
      <w:r w:rsidRPr="009401D2">
        <w:rPr>
          <w:b/>
          <w:bCs/>
        </w:rPr>
        <w:t>subband</w:t>
      </w:r>
      <w:proofErr w:type="spellEnd"/>
      <w:r w:rsidRPr="009401D2">
        <w:rPr>
          <w:b/>
          <w:bCs/>
        </w:rPr>
        <w:t xml:space="preserve"> occupying lower frequencies and 1 UL </w:t>
      </w:r>
      <w:proofErr w:type="spellStart"/>
      <w:r w:rsidRPr="009401D2">
        <w:rPr>
          <w:b/>
          <w:bCs/>
        </w:rPr>
        <w:t>subband</w:t>
      </w:r>
      <w:proofErr w:type="spellEnd"/>
      <w:r w:rsidRPr="009401D2">
        <w:rPr>
          <w:b/>
          <w:bCs/>
        </w:rPr>
        <w:t xml:space="preserve"> occupying upper </w:t>
      </w:r>
      <w:proofErr w:type="gramStart"/>
      <w:r w:rsidRPr="009401D2">
        <w:rPr>
          <w:b/>
          <w:bCs/>
        </w:rPr>
        <w:t>frequencies</w:t>
      </w:r>
      <w:proofErr w:type="gramEnd"/>
    </w:p>
    <w:p w14:paraId="2D321310" w14:textId="77777777" w:rsidR="009401D2" w:rsidRPr="009401D2" w:rsidRDefault="009401D2" w:rsidP="009401D2">
      <w:pPr>
        <w:pStyle w:val="ListParagraph"/>
        <w:numPr>
          <w:ilvl w:val="0"/>
          <w:numId w:val="31"/>
        </w:numPr>
        <w:spacing w:after="0"/>
        <w:rPr>
          <w:b/>
          <w:bCs/>
        </w:rPr>
      </w:pPr>
      <w:proofErr w:type="spellStart"/>
      <w:r w:rsidRPr="009401D2">
        <w:rPr>
          <w:b/>
          <w:bCs/>
        </w:rPr>
        <w:t>Subband</w:t>
      </w:r>
      <w:proofErr w:type="spellEnd"/>
      <w:r w:rsidRPr="009401D2">
        <w:rPr>
          <w:b/>
          <w:bCs/>
        </w:rPr>
        <w:t xml:space="preserve"> frequency locations are with reference to the CRB </w:t>
      </w:r>
      <w:proofErr w:type="gramStart"/>
      <w:r w:rsidRPr="009401D2">
        <w:rPr>
          <w:b/>
          <w:bCs/>
        </w:rPr>
        <w:t>grid</w:t>
      </w:r>
      <w:proofErr w:type="gramEnd"/>
    </w:p>
    <w:p w14:paraId="75120EF9" w14:textId="77777777" w:rsidR="009401D2" w:rsidRPr="009401D2" w:rsidRDefault="009401D2" w:rsidP="009401D2">
      <w:pPr>
        <w:pStyle w:val="ListParagraph"/>
        <w:numPr>
          <w:ilvl w:val="0"/>
          <w:numId w:val="31"/>
        </w:numPr>
        <w:spacing w:after="0"/>
        <w:rPr>
          <w:b/>
          <w:bCs/>
        </w:rPr>
      </w:pPr>
      <w:r w:rsidRPr="009401D2">
        <w:rPr>
          <w:b/>
          <w:bCs/>
        </w:rPr>
        <w:t xml:space="preserve">The </w:t>
      </w:r>
      <w:proofErr w:type="spellStart"/>
      <w:r w:rsidRPr="009401D2">
        <w:rPr>
          <w:b/>
          <w:bCs/>
        </w:rPr>
        <w:t>subbands</w:t>
      </w:r>
      <w:proofErr w:type="spellEnd"/>
      <w:r w:rsidRPr="009401D2">
        <w:rPr>
          <w:b/>
          <w:bCs/>
        </w:rPr>
        <w:t xml:space="preserve"> are configured within a </w:t>
      </w:r>
      <w:proofErr w:type="gramStart"/>
      <w:r w:rsidRPr="009401D2">
        <w:rPr>
          <w:b/>
          <w:bCs/>
        </w:rPr>
        <w:t>BWP</w:t>
      </w:r>
      <w:proofErr w:type="gramEnd"/>
    </w:p>
    <w:p w14:paraId="4BC22C74" w14:textId="50D54F35" w:rsidR="0037107B" w:rsidRPr="009401D2" w:rsidRDefault="0037107B" w:rsidP="004B0DC8">
      <w:pPr>
        <w:spacing w:after="0"/>
        <w:rPr>
          <w:rFonts w:eastAsia="Batang" w:cstheme="minorBidi"/>
          <w:b/>
          <w:bCs/>
          <w:lang w:eastAsia="zh-CN"/>
        </w:rPr>
      </w:pPr>
    </w:p>
    <w:p w14:paraId="6B323487" w14:textId="23A65683" w:rsidR="009401D2" w:rsidRPr="009401D2" w:rsidRDefault="009401D2" w:rsidP="004B0DC8">
      <w:pPr>
        <w:spacing w:after="0"/>
        <w:rPr>
          <w:rFonts w:eastAsia="Batang" w:cstheme="minorBidi"/>
          <w:b/>
          <w:bCs/>
          <w:lang w:eastAsia="zh-CN"/>
        </w:rPr>
      </w:pPr>
      <w:r w:rsidRPr="009401D2">
        <w:rPr>
          <w:rFonts w:eastAsia="Batang" w:cstheme="minorBidi"/>
          <w:b/>
          <w:bCs/>
          <w:lang w:eastAsia="zh-CN"/>
        </w:rPr>
        <w:t xml:space="preserve">Proposal 2: Introduce </w:t>
      </w:r>
      <w:proofErr w:type="spellStart"/>
      <w:r w:rsidRPr="009401D2">
        <w:rPr>
          <w:rFonts w:eastAsia="Batang" w:cstheme="minorBidi"/>
          <w:b/>
          <w:bCs/>
          <w:lang w:eastAsia="zh-CN"/>
        </w:rPr>
        <w:t>guardband</w:t>
      </w:r>
      <w:proofErr w:type="spellEnd"/>
      <w:r w:rsidRPr="009401D2">
        <w:rPr>
          <w:rFonts w:eastAsia="Batang" w:cstheme="minorBidi"/>
          <w:b/>
          <w:bCs/>
          <w:lang w:eastAsia="zh-CN"/>
        </w:rPr>
        <w:t xml:space="preserve"> between DL </w:t>
      </w:r>
      <w:proofErr w:type="spellStart"/>
      <w:r w:rsidRPr="009401D2">
        <w:rPr>
          <w:rFonts w:eastAsia="Batang" w:cstheme="minorBidi"/>
          <w:b/>
          <w:bCs/>
          <w:lang w:eastAsia="zh-CN"/>
        </w:rPr>
        <w:t>subband</w:t>
      </w:r>
      <w:proofErr w:type="spellEnd"/>
      <w:r w:rsidRPr="009401D2">
        <w:rPr>
          <w:rFonts w:eastAsia="Batang" w:cstheme="minorBidi"/>
          <w:b/>
          <w:bCs/>
          <w:lang w:eastAsia="zh-CN"/>
        </w:rPr>
        <w:t xml:space="preserve"> and UL </w:t>
      </w:r>
      <w:proofErr w:type="spellStart"/>
      <w:r w:rsidRPr="009401D2">
        <w:rPr>
          <w:rFonts w:eastAsia="Batang" w:cstheme="minorBidi"/>
          <w:b/>
          <w:bCs/>
          <w:lang w:eastAsia="zh-CN"/>
        </w:rPr>
        <w:t>subband</w:t>
      </w:r>
      <w:proofErr w:type="spellEnd"/>
      <w:r w:rsidRPr="009401D2">
        <w:rPr>
          <w:rFonts w:eastAsia="Batang" w:cstheme="minorBidi"/>
          <w:b/>
          <w:bCs/>
          <w:lang w:eastAsia="zh-CN"/>
        </w:rPr>
        <w:t xml:space="preserve">.  Whether the </w:t>
      </w:r>
      <w:proofErr w:type="spellStart"/>
      <w:r w:rsidRPr="009401D2">
        <w:rPr>
          <w:rFonts w:eastAsia="Batang" w:cstheme="minorBidi"/>
          <w:b/>
          <w:bCs/>
          <w:lang w:eastAsia="zh-CN"/>
        </w:rPr>
        <w:t>guardband</w:t>
      </w:r>
      <w:proofErr w:type="spellEnd"/>
      <w:r w:rsidRPr="009401D2">
        <w:rPr>
          <w:rFonts w:eastAsia="Batang" w:cstheme="minorBidi"/>
          <w:b/>
          <w:bCs/>
          <w:lang w:eastAsia="zh-CN"/>
        </w:rPr>
        <w:t xml:space="preserve"> is explicitly or implicitly configured is FFS.</w:t>
      </w:r>
    </w:p>
    <w:p w14:paraId="377E154D" w14:textId="77777777" w:rsidR="005D232F" w:rsidRDefault="005D232F" w:rsidP="004B0DC8">
      <w:pPr>
        <w:spacing w:after="0"/>
        <w:rPr>
          <w:rFonts w:eastAsia="Batang" w:cstheme="minorBidi"/>
          <w:lang w:eastAsia="zh-CN"/>
        </w:rPr>
      </w:pPr>
    </w:p>
    <w:p w14:paraId="6516C746" w14:textId="77777777" w:rsidR="005D232F" w:rsidRDefault="005D232F" w:rsidP="004B0DC8">
      <w:pPr>
        <w:spacing w:after="0"/>
        <w:rPr>
          <w:rFonts w:eastAsia="Batang" w:cstheme="minorBidi"/>
          <w:lang w:eastAsia="zh-CN"/>
        </w:rPr>
      </w:pPr>
    </w:p>
    <w:p w14:paraId="30A68F2D" w14:textId="6FE85C20" w:rsidR="002F5D20" w:rsidRDefault="002F5D20" w:rsidP="002F5D20">
      <w:pPr>
        <w:pStyle w:val="Heading3"/>
        <w:numPr>
          <w:ilvl w:val="2"/>
          <w:numId w:val="5"/>
        </w:numPr>
      </w:pPr>
      <w:r>
        <w:t>Time Domain Configurations</w:t>
      </w:r>
    </w:p>
    <w:p w14:paraId="00CF728A" w14:textId="5E244315" w:rsidR="002F5D20" w:rsidRDefault="00C83FDF" w:rsidP="002F5D20">
      <w:pPr>
        <w:spacing w:after="0"/>
        <w:rPr>
          <w:rFonts w:eastAsia="Batang" w:cstheme="minorBidi"/>
          <w:lang w:eastAsia="zh-CN"/>
        </w:rPr>
      </w:pPr>
      <w:r>
        <w:rPr>
          <w:rFonts w:eastAsia="Batang" w:cstheme="minorBidi"/>
          <w:lang w:eastAsia="zh-CN"/>
        </w:rPr>
        <w:t xml:space="preserve">In the legacy system, there are 4 ways to configure the Slot Format, two semi-static configurations and two dynamic configurations (SFI &amp; scheduling).  </w:t>
      </w:r>
      <w:r w:rsidR="002F3FCE">
        <w:rPr>
          <w:rFonts w:eastAsia="Batang" w:cstheme="minorBidi"/>
          <w:lang w:eastAsia="zh-CN"/>
        </w:rPr>
        <w:t>Since only semi-static configurations are considered in Rel-19 Duplex Evolution, the</w:t>
      </w:r>
      <w:r w:rsidR="006E7052">
        <w:rPr>
          <w:rFonts w:eastAsia="Batang" w:cstheme="minorBidi"/>
          <w:lang w:eastAsia="zh-CN"/>
        </w:rPr>
        <w:t xml:space="preserve"> two possible semi-static configurations are common configuration indicated in the SIBs or UE dedicated RRC configuration.</w:t>
      </w:r>
      <w:r w:rsidR="001C5298">
        <w:rPr>
          <w:rFonts w:eastAsia="Batang" w:cstheme="minorBidi"/>
          <w:lang w:eastAsia="zh-CN"/>
        </w:rPr>
        <w:t xml:space="preserve">  Since PRACH is supported at least for CFRA, the SBFD time configuration should at least be indicated in the SIBs. </w:t>
      </w:r>
    </w:p>
    <w:p w14:paraId="7EF131A8" w14:textId="77777777" w:rsidR="001C5298" w:rsidRDefault="001C5298" w:rsidP="002F5D20">
      <w:pPr>
        <w:spacing w:after="0"/>
        <w:rPr>
          <w:rFonts w:eastAsia="Batang" w:cstheme="minorBidi"/>
          <w:lang w:eastAsia="zh-CN"/>
        </w:rPr>
      </w:pPr>
    </w:p>
    <w:p w14:paraId="6C90B42A" w14:textId="5F6F8088" w:rsidR="001C5298" w:rsidRPr="001C5298" w:rsidRDefault="001C5298" w:rsidP="002F5D20">
      <w:pPr>
        <w:spacing w:after="0"/>
        <w:rPr>
          <w:rFonts w:eastAsia="Batang" w:cstheme="minorBidi"/>
          <w:b/>
          <w:bCs/>
          <w:lang w:eastAsia="zh-CN"/>
        </w:rPr>
      </w:pPr>
      <w:r w:rsidRPr="001C5298">
        <w:rPr>
          <w:rFonts w:eastAsia="Batang" w:cstheme="minorBidi"/>
          <w:b/>
          <w:bCs/>
          <w:lang w:eastAsia="zh-CN"/>
        </w:rPr>
        <w:t>Proposal 3: SBFD time domain configurations is indicated in the SIBs.</w:t>
      </w:r>
    </w:p>
    <w:p w14:paraId="271E18BB" w14:textId="77777777" w:rsidR="001C5298" w:rsidRDefault="001C5298" w:rsidP="002F5D20">
      <w:pPr>
        <w:spacing w:after="0"/>
        <w:rPr>
          <w:rFonts w:eastAsia="Batang" w:cstheme="minorBidi"/>
          <w:lang w:eastAsia="zh-CN"/>
        </w:rPr>
      </w:pPr>
    </w:p>
    <w:p w14:paraId="5CCD42C3" w14:textId="77777777" w:rsidR="001C5298" w:rsidRDefault="001C5298" w:rsidP="002F5D20">
      <w:pPr>
        <w:spacing w:after="0"/>
        <w:rPr>
          <w:rFonts w:eastAsia="Batang" w:cstheme="minorBidi"/>
          <w:lang w:eastAsia="zh-CN"/>
        </w:rPr>
      </w:pPr>
    </w:p>
    <w:p w14:paraId="5D09C05D" w14:textId="0186EAD7" w:rsidR="001C5298" w:rsidRDefault="00E33E62" w:rsidP="002F5D20">
      <w:pPr>
        <w:spacing w:after="0"/>
        <w:rPr>
          <w:rFonts w:eastAsia="Batang" w:cstheme="minorBidi"/>
          <w:lang w:eastAsia="zh-CN"/>
        </w:rPr>
      </w:pPr>
      <w:r>
        <w:rPr>
          <w:rFonts w:eastAsia="Batang" w:cstheme="minorBidi"/>
          <w:lang w:eastAsia="zh-CN"/>
        </w:rPr>
        <w:t>UE dedicated RRC configuration of SBFD has been considered in the SI but without any conclusion.  Since the legacy Slot Format configurations allow for UE dedicated RRC configuration, we do not see any reason to prevent this</w:t>
      </w:r>
      <w:r w:rsidR="00402B86">
        <w:rPr>
          <w:rFonts w:eastAsia="Batang" w:cstheme="minorBidi"/>
          <w:lang w:eastAsia="zh-CN"/>
        </w:rPr>
        <w:t xml:space="preserve">.  This also provides more flexibility for the </w:t>
      </w:r>
      <w:proofErr w:type="spellStart"/>
      <w:r w:rsidR="00402B86">
        <w:rPr>
          <w:rFonts w:eastAsia="Batang" w:cstheme="minorBidi"/>
          <w:lang w:eastAsia="zh-CN"/>
        </w:rPr>
        <w:t>gNB</w:t>
      </w:r>
      <w:proofErr w:type="spellEnd"/>
      <w:r w:rsidR="00402B86">
        <w:rPr>
          <w:rFonts w:eastAsia="Batang" w:cstheme="minorBidi"/>
          <w:lang w:eastAsia="zh-CN"/>
        </w:rPr>
        <w:t xml:space="preserve"> in managing its resources.  For UE dedicated RRC configuration, OFDM symbols that are DL or Flexible after they are configured by the SIBs can be configured to be SBFD OFDM symbols.</w:t>
      </w:r>
    </w:p>
    <w:p w14:paraId="0770F10A" w14:textId="77777777" w:rsidR="00402B86" w:rsidRDefault="00402B86" w:rsidP="002F5D20">
      <w:pPr>
        <w:spacing w:after="0"/>
        <w:rPr>
          <w:rFonts w:eastAsia="Batang" w:cstheme="minorBidi"/>
          <w:lang w:eastAsia="zh-CN"/>
        </w:rPr>
      </w:pPr>
    </w:p>
    <w:p w14:paraId="15E55712" w14:textId="4E255A4A" w:rsidR="00402B86" w:rsidRPr="00842C9A" w:rsidRDefault="00402B86" w:rsidP="002F5D20">
      <w:pPr>
        <w:spacing w:after="0"/>
        <w:rPr>
          <w:rFonts w:eastAsia="Batang" w:cstheme="minorBidi"/>
          <w:b/>
          <w:bCs/>
          <w:lang w:eastAsia="zh-CN"/>
        </w:rPr>
      </w:pPr>
      <w:r w:rsidRPr="00842C9A">
        <w:rPr>
          <w:rFonts w:eastAsia="Batang" w:cstheme="minorBidi"/>
          <w:b/>
          <w:bCs/>
          <w:lang w:eastAsia="zh-CN"/>
        </w:rPr>
        <w:t>Proposal 4: Support UE dedicated RRC configuration for time domai</w:t>
      </w:r>
      <w:r w:rsidR="00842C9A" w:rsidRPr="00842C9A">
        <w:rPr>
          <w:rFonts w:eastAsia="Batang" w:cstheme="minorBidi"/>
          <w:b/>
          <w:bCs/>
          <w:lang w:eastAsia="zh-CN"/>
        </w:rPr>
        <w:t>n locations of SBFD OFDM symbols.</w:t>
      </w:r>
    </w:p>
    <w:p w14:paraId="158841A6" w14:textId="77777777" w:rsidR="00842C9A" w:rsidRDefault="00842C9A" w:rsidP="002F5D20">
      <w:pPr>
        <w:spacing w:after="0"/>
        <w:rPr>
          <w:rFonts w:eastAsia="Batang" w:cstheme="minorBidi"/>
          <w:lang w:eastAsia="zh-CN"/>
        </w:rPr>
      </w:pPr>
    </w:p>
    <w:p w14:paraId="0C58C649" w14:textId="77777777" w:rsidR="00842C9A" w:rsidRDefault="00842C9A" w:rsidP="002F5D20">
      <w:pPr>
        <w:spacing w:after="0"/>
        <w:rPr>
          <w:rFonts w:eastAsia="Batang" w:cstheme="minorBidi"/>
          <w:lang w:eastAsia="zh-CN"/>
        </w:rPr>
      </w:pPr>
    </w:p>
    <w:p w14:paraId="6CCDFEEF" w14:textId="7B1E80AC" w:rsidR="00842C9A" w:rsidRDefault="00462CBF" w:rsidP="002F5D20">
      <w:pPr>
        <w:spacing w:after="0"/>
        <w:rPr>
          <w:rFonts w:eastAsia="Malgun Gothic"/>
          <w:lang w:val="en-US" w:eastAsia="ko-KR"/>
        </w:rPr>
      </w:pPr>
      <w:r>
        <w:rPr>
          <w:rFonts w:eastAsia="Batang" w:cstheme="minorBidi"/>
          <w:lang w:eastAsia="zh-CN"/>
        </w:rPr>
        <w:t xml:space="preserve">In the </w:t>
      </w:r>
      <w:r w:rsidR="006F59D5">
        <w:rPr>
          <w:rFonts w:eastAsia="Batang" w:cstheme="minorBidi"/>
          <w:lang w:eastAsia="zh-CN"/>
        </w:rPr>
        <w:t>Rel-18</w:t>
      </w:r>
      <w:r>
        <w:rPr>
          <w:rFonts w:eastAsia="Batang" w:cstheme="minorBidi"/>
          <w:lang w:eastAsia="zh-CN"/>
        </w:rPr>
        <w:t xml:space="preserve"> SI, it was </w:t>
      </w:r>
      <w:r w:rsidR="0063757C">
        <w:rPr>
          <w:rFonts w:eastAsia="Batang" w:cstheme="minorBidi"/>
          <w:lang w:eastAsia="zh-CN"/>
        </w:rPr>
        <w:t xml:space="preserve">concluded </w:t>
      </w:r>
      <w:r>
        <w:rPr>
          <w:rFonts w:eastAsia="Batang" w:cstheme="minorBidi"/>
          <w:lang w:eastAsia="zh-CN"/>
        </w:rPr>
        <w:t xml:space="preserve">that there are at most two SBFD switching points </w:t>
      </w:r>
      <w:r w:rsidR="00DA2AEF">
        <w:rPr>
          <w:rFonts w:eastAsia="Batang" w:cstheme="minorBidi"/>
          <w:lang w:eastAsia="zh-CN"/>
        </w:rPr>
        <w:t xml:space="preserve">per TDD pattern.  Since there is a maximum of two TDD pattern, potentially there are 4 SBFD switching points per Slot Format configuration period.  </w:t>
      </w:r>
      <w:r w:rsidR="004E01E6">
        <w:rPr>
          <w:rFonts w:eastAsia="Batang" w:cstheme="minorBidi"/>
          <w:lang w:eastAsia="zh-CN"/>
        </w:rPr>
        <w:t>We agree with t</w:t>
      </w:r>
      <w:r w:rsidR="00543DF3">
        <w:rPr>
          <w:rFonts w:eastAsia="Batang" w:cstheme="minorBidi"/>
          <w:lang w:eastAsia="zh-CN"/>
        </w:rPr>
        <w:t>he SI conclusion</w:t>
      </w:r>
      <w:r w:rsidR="00235274">
        <w:rPr>
          <w:rFonts w:eastAsia="Batang" w:cstheme="minorBidi"/>
          <w:lang w:eastAsia="zh-CN"/>
        </w:rPr>
        <w:t>,</w:t>
      </w:r>
      <w:r w:rsidR="00543DF3">
        <w:rPr>
          <w:rFonts w:eastAsia="Batang" w:cstheme="minorBidi"/>
          <w:lang w:eastAsia="zh-CN"/>
        </w:rPr>
        <w:t xml:space="preserve"> but it should be noted that t</w:t>
      </w:r>
      <w:r w:rsidR="00A23148">
        <w:rPr>
          <w:rFonts w:eastAsia="Batang" w:cstheme="minorBidi"/>
          <w:lang w:eastAsia="zh-CN"/>
        </w:rPr>
        <w:t xml:space="preserve">his restriction is proposed assuming that the SBFD time domain is configured </w:t>
      </w:r>
      <w:r w:rsidR="00481EBB">
        <w:rPr>
          <w:rFonts w:eastAsia="Batang" w:cstheme="minorBidi"/>
          <w:lang w:eastAsia="zh-CN"/>
        </w:rPr>
        <w:t xml:space="preserve">with reference to </w:t>
      </w:r>
      <w:r w:rsidR="00107DE8">
        <w:rPr>
          <w:rFonts w:eastAsia="Batang" w:cstheme="minorBidi"/>
          <w:lang w:eastAsia="zh-CN"/>
        </w:rPr>
        <w:t>th</w:t>
      </w:r>
      <w:r w:rsidR="00B378D7">
        <w:rPr>
          <w:rFonts w:eastAsia="Batang" w:cstheme="minorBidi"/>
          <w:lang w:eastAsia="zh-CN"/>
        </w:rPr>
        <w:t xml:space="preserve">e SIB parameter </w:t>
      </w:r>
      <w:r w:rsidR="00B378D7" w:rsidRPr="003E0D9F">
        <w:rPr>
          <w:rFonts w:eastAsia="Malgun Gothic"/>
          <w:i/>
          <w:iCs/>
          <w:lang w:val="en-US" w:eastAsia="ko-KR"/>
        </w:rPr>
        <w:t>TDD-UL-DL-</w:t>
      </w:r>
      <w:proofErr w:type="spellStart"/>
      <w:r w:rsidR="00B378D7" w:rsidRPr="003E0D9F">
        <w:rPr>
          <w:rFonts w:eastAsia="Malgun Gothic"/>
          <w:i/>
          <w:iCs/>
          <w:lang w:val="en-US" w:eastAsia="ko-KR"/>
        </w:rPr>
        <w:t>ConfigCommon</w:t>
      </w:r>
      <w:proofErr w:type="spellEnd"/>
      <w:r w:rsidR="00B378D7">
        <w:rPr>
          <w:rFonts w:eastAsia="Malgun Gothic"/>
          <w:lang w:val="en-US" w:eastAsia="ko-KR"/>
        </w:rPr>
        <w:t>.  If UE dedicated RRC configuration is also support</w:t>
      </w:r>
      <w:r w:rsidR="004E01E6">
        <w:rPr>
          <w:rFonts w:eastAsia="Malgun Gothic"/>
          <w:lang w:val="en-US" w:eastAsia="ko-KR"/>
        </w:rPr>
        <w:t>ed</w:t>
      </w:r>
      <w:r w:rsidR="00B378D7">
        <w:rPr>
          <w:rFonts w:eastAsia="Malgun Gothic"/>
          <w:lang w:val="en-US" w:eastAsia="ko-KR"/>
        </w:rPr>
        <w:t xml:space="preserve"> for </w:t>
      </w:r>
      <w:r w:rsidR="004E01E6">
        <w:rPr>
          <w:rFonts w:eastAsia="Malgun Gothic"/>
          <w:lang w:val="en-US" w:eastAsia="ko-KR"/>
        </w:rPr>
        <w:t xml:space="preserve">the indication of </w:t>
      </w:r>
      <w:r w:rsidR="00B378D7">
        <w:rPr>
          <w:rFonts w:eastAsia="Malgun Gothic"/>
          <w:lang w:val="en-US" w:eastAsia="ko-KR"/>
        </w:rPr>
        <w:t>SBFD</w:t>
      </w:r>
      <w:r w:rsidR="004E01E6">
        <w:rPr>
          <w:rFonts w:eastAsia="Malgun Gothic"/>
          <w:lang w:val="en-US" w:eastAsia="ko-KR"/>
        </w:rPr>
        <w:t xml:space="preserve"> time domain locations, then the overall number of SBFD switching points may be greater than two per TDD pattern.</w:t>
      </w:r>
    </w:p>
    <w:p w14:paraId="632239F8" w14:textId="77777777" w:rsidR="004E01E6" w:rsidRDefault="004E01E6" w:rsidP="002F5D20">
      <w:pPr>
        <w:spacing w:after="0"/>
        <w:rPr>
          <w:rFonts w:eastAsia="Malgun Gothic"/>
          <w:lang w:val="en-US" w:eastAsia="ko-KR"/>
        </w:rPr>
      </w:pPr>
    </w:p>
    <w:p w14:paraId="23E9BA75" w14:textId="30981129" w:rsidR="00543DF3" w:rsidRPr="0093707E" w:rsidRDefault="00543DF3" w:rsidP="002F5D20">
      <w:pPr>
        <w:spacing w:after="0"/>
        <w:rPr>
          <w:rFonts w:eastAsia="Malgun Gothic"/>
          <w:b/>
          <w:bCs/>
          <w:lang w:val="en-US" w:eastAsia="ko-KR"/>
        </w:rPr>
      </w:pPr>
      <w:r w:rsidRPr="0093707E">
        <w:rPr>
          <w:rFonts w:eastAsia="Malgun Gothic"/>
          <w:b/>
          <w:bCs/>
          <w:lang w:val="en-US" w:eastAsia="ko-KR"/>
        </w:rPr>
        <w:t xml:space="preserve">Observation 1: The SI conclusion that there are at most two SBFD switching points </w:t>
      </w:r>
      <w:r w:rsidR="00481EBB" w:rsidRPr="0093707E">
        <w:rPr>
          <w:rFonts w:eastAsia="Malgun Gothic"/>
          <w:b/>
          <w:bCs/>
          <w:lang w:val="en-US" w:eastAsia="ko-KR"/>
        </w:rPr>
        <w:t xml:space="preserve">per TDD pattern is with reference that the SBFD time domain locations are configured with reference to the SIB </w:t>
      </w:r>
      <w:r w:rsidR="00DE267E" w:rsidRPr="0093707E">
        <w:rPr>
          <w:rFonts w:eastAsia="Malgun Gothic"/>
          <w:b/>
          <w:bCs/>
          <w:lang w:val="en-US" w:eastAsia="ko-KR"/>
        </w:rPr>
        <w:t xml:space="preserve">parameter </w:t>
      </w:r>
      <w:r w:rsidR="00DE267E" w:rsidRPr="0093707E">
        <w:rPr>
          <w:rFonts w:eastAsia="Malgun Gothic"/>
          <w:b/>
          <w:bCs/>
          <w:i/>
          <w:iCs/>
          <w:lang w:val="en-US" w:eastAsia="ko-KR"/>
        </w:rPr>
        <w:t>TDD-UL-DL-</w:t>
      </w:r>
      <w:proofErr w:type="spellStart"/>
      <w:r w:rsidR="00DE267E" w:rsidRPr="0093707E">
        <w:rPr>
          <w:rFonts w:eastAsia="Malgun Gothic"/>
          <w:b/>
          <w:bCs/>
          <w:i/>
          <w:iCs/>
          <w:lang w:val="en-US" w:eastAsia="ko-KR"/>
        </w:rPr>
        <w:t>ConfigCommon</w:t>
      </w:r>
      <w:proofErr w:type="spellEnd"/>
      <w:r w:rsidR="00DE267E" w:rsidRPr="0093707E">
        <w:rPr>
          <w:rFonts w:eastAsia="Malgun Gothic"/>
          <w:b/>
          <w:bCs/>
          <w:lang w:val="en-US" w:eastAsia="ko-KR"/>
        </w:rPr>
        <w:t>.  If UE dedicated RRC configuration for SBFD time domain locations is agreed, there may be more than two SBFD switching points per TDD pattern.</w:t>
      </w:r>
    </w:p>
    <w:p w14:paraId="100392FE" w14:textId="77777777" w:rsidR="00DE267E" w:rsidRPr="0093707E" w:rsidRDefault="00DE267E" w:rsidP="002F5D20">
      <w:pPr>
        <w:spacing w:after="0"/>
        <w:rPr>
          <w:rFonts w:eastAsia="Malgun Gothic"/>
          <w:b/>
          <w:bCs/>
          <w:lang w:val="en-US" w:eastAsia="ko-KR"/>
        </w:rPr>
      </w:pPr>
    </w:p>
    <w:p w14:paraId="0EFCFE3C" w14:textId="73B9381C" w:rsidR="004E01E6" w:rsidRPr="0093707E" w:rsidRDefault="004E01E6" w:rsidP="002F5D20">
      <w:pPr>
        <w:spacing w:after="0"/>
        <w:rPr>
          <w:rFonts w:eastAsia="Malgun Gothic"/>
          <w:b/>
          <w:bCs/>
          <w:lang w:val="en-US" w:eastAsia="ko-KR"/>
        </w:rPr>
      </w:pPr>
      <w:r w:rsidRPr="0093707E">
        <w:rPr>
          <w:rFonts w:eastAsia="Malgun Gothic"/>
          <w:b/>
          <w:bCs/>
          <w:lang w:val="en-US" w:eastAsia="ko-KR"/>
        </w:rPr>
        <w:t xml:space="preserve">Proposal 5: </w:t>
      </w:r>
      <w:r w:rsidR="00DE267E" w:rsidRPr="0093707E">
        <w:rPr>
          <w:rFonts w:eastAsia="Malgun Gothic"/>
          <w:b/>
          <w:bCs/>
          <w:lang w:val="en-US" w:eastAsia="ko-KR"/>
        </w:rPr>
        <w:t xml:space="preserve">For SBFD time domain locations configuration referencing the </w:t>
      </w:r>
      <w:r w:rsidR="007D7722" w:rsidRPr="0093707E">
        <w:rPr>
          <w:rFonts w:eastAsia="Malgun Gothic"/>
          <w:b/>
          <w:bCs/>
          <w:lang w:val="en-US" w:eastAsia="ko-KR"/>
        </w:rPr>
        <w:t xml:space="preserve">slot format configured in </w:t>
      </w:r>
      <w:r w:rsidR="00DE267E" w:rsidRPr="0093707E">
        <w:rPr>
          <w:rFonts w:eastAsia="Malgun Gothic"/>
          <w:b/>
          <w:bCs/>
          <w:lang w:val="en-US" w:eastAsia="ko-KR"/>
        </w:rPr>
        <w:t xml:space="preserve">SIB parameter </w:t>
      </w:r>
      <w:r w:rsidR="00DE267E" w:rsidRPr="0093707E">
        <w:rPr>
          <w:rFonts w:eastAsia="Malgun Gothic"/>
          <w:b/>
          <w:bCs/>
          <w:i/>
          <w:iCs/>
          <w:lang w:val="en-US" w:eastAsia="ko-KR"/>
        </w:rPr>
        <w:t>TDD-UL-DL-</w:t>
      </w:r>
      <w:proofErr w:type="spellStart"/>
      <w:r w:rsidR="00DE267E" w:rsidRPr="0093707E">
        <w:rPr>
          <w:rFonts w:eastAsia="Malgun Gothic"/>
          <w:b/>
          <w:bCs/>
          <w:i/>
          <w:iCs/>
          <w:lang w:val="en-US" w:eastAsia="ko-KR"/>
        </w:rPr>
        <w:t>ConfigCommon</w:t>
      </w:r>
      <w:proofErr w:type="spellEnd"/>
      <w:r w:rsidR="00DE267E" w:rsidRPr="0093707E">
        <w:rPr>
          <w:rFonts w:eastAsia="Malgun Gothic"/>
          <w:b/>
          <w:bCs/>
          <w:lang w:val="en-US" w:eastAsia="ko-KR"/>
        </w:rPr>
        <w:t xml:space="preserve">, the maximum number of SBFD </w:t>
      </w:r>
      <w:r w:rsidR="007D7722" w:rsidRPr="0093707E">
        <w:rPr>
          <w:rFonts w:eastAsia="Malgun Gothic"/>
          <w:b/>
          <w:bCs/>
          <w:lang w:val="en-US" w:eastAsia="ko-KR"/>
        </w:rPr>
        <w:t>switching points per TDD pattern is two.</w:t>
      </w:r>
      <w:r w:rsidR="0093707E" w:rsidRPr="0093707E">
        <w:rPr>
          <w:rFonts w:eastAsia="Malgun Gothic"/>
          <w:b/>
          <w:bCs/>
          <w:lang w:val="en-US" w:eastAsia="ko-KR"/>
        </w:rPr>
        <w:t xml:space="preserve">  FFS the number of SBFD switching points per TDD pattern if SBFD time domain locations are also configured using UE dedicated RRC signaling.</w:t>
      </w:r>
    </w:p>
    <w:p w14:paraId="5D9A3881" w14:textId="77777777" w:rsidR="0093707E" w:rsidRDefault="0093707E" w:rsidP="002F5D20">
      <w:pPr>
        <w:spacing w:after="0"/>
        <w:rPr>
          <w:rFonts w:eastAsia="Malgun Gothic"/>
          <w:lang w:val="en-US" w:eastAsia="ko-KR"/>
        </w:rPr>
      </w:pPr>
    </w:p>
    <w:p w14:paraId="2384BEFB" w14:textId="0F7750E0" w:rsidR="00670080" w:rsidRDefault="008A266F">
      <w:pPr>
        <w:pStyle w:val="Heading2"/>
        <w:numPr>
          <w:ilvl w:val="1"/>
          <w:numId w:val="5"/>
        </w:numPr>
        <w:rPr>
          <w:lang w:eastAsia="zh-CN"/>
        </w:rPr>
      </w:pPr>
      <w:r>
        <w:rPr>
          <w:lang w:eastAsia="zh-CN"/>
        </w:rPr>
        <w:lastRenderedPageBreak/>
        <w:t>Frequency Domain Resource Assignment</w:t>
      </w:r>
      <w:r w:rsidR="00EC43CF">
        <w:rPr>
          <w:lang w:eastAsia="zh-CN"/>
        </w:rPr>
        <w:t xml:space="preserve"> (</w:t>
      </w:r>
      <w:r w:rsidR="00670080">
        <w:rPr>
          <w:lang w:eastAsia="zh-CN"/>
        </w:rPr>
        <w:t>FDRA</w:t>
      </w:r>
      <w:r w:rsidR="00EC43CF">
        <w:rPr>
          <w:lang w:eastAsia="zh-CN"/>
        </w:rPr>
        <w:t>)</w:t>
      </w:r>
    </w:p>
    <w:p w14:paraId="369F57EF" w14:textId="6D411991" w:rsidR="00670080" w:rsidRDefault="00AF7EA4" w:rsidP="00670080">
      <w:pPr>
        <w:pStyle w:val="Heading3"/>
        <w:numPr>
          <w:ilvl w:val="2"/>
          <w:numId w:val="5"/>
        </w:numPr>
      </w:pPr>
      <w:r>
        <w:t>PDSCH</w:t>
      </w:r>
      <w:r w:rsidR="008A266F">
        <w:t xml:space="preserve"> FDRA in {DUD}</w:t>
      </w:r>
    </w:p>
    <w:p w14:paraId="37690181" w14:textId="254EDF62" w:rsidR="00EF2220" w:rsidRDefault="00EF2220" w:rsidP="00837A7B">
      <w:pPr>
        <w:spacing w:after="0"/>
        <w:jc w:val="both"/>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5AD59F88" w:rsidR="00EF2220" w:rsidRDefault="00EF2220" w:rsidP="00CD3370">
      <w:pPr>
        <w:spacing w:after="0"/>
        <w:jc w:val="both"/>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i.e. </w:t>
      </w:r>
      <w:r w:rsidR="00D93D5C">
        <w:rPr>
          <w:rFonts w:eastAsia="Batang" w:cstheme="minorBidi"/>
          <w:lang w:eastAsia="zh-CN"/>
        </w:rPr>
        <w:t>{DUD}</w:t>
      </w:r>
      <w:r w:rsidRPr="218782AA">
        <w:rPr>
          <w:rFonts w:eastAsia="Batang" w:cstheme="minorBidi"/>
          <w:lang w:eastAsia="zh-CN"/>
        </w:rPr>
        <w:t xml:space="preserve">,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00936797">
        <w:rPr>
          <w:rFonts w:eastAsia="Batang" w:cstheme="minorBidi"/>
          <w:lang w:eastAsia="zh-CN"/>
        </w:rPr>
        <w:t xml:space="preserve">the </w:t>
      </w:r>
      <w:r w:rsidR="00CF5A93">
        <w:rPr>
          <w:rFonts w:eastAsia="Batang" w:cstheme="minorBidi"/>
          <w:lang w:eastAsia="zh-CN"/>
        </w:rPr>
        <w:t>left-hand</w:t>
      </w:r>
      <w:r w:rsidR="00936797">
        <w:rPr>
          <w:rFonts w:eastAsia="Batang" w:cstheme="minorBidi"/>
          <w:lang w:eastAsia="zh-CN"/>
        </w:rPr>
        <w:t xml:space="preserve"> side of </w:t>
      </w:r>
      <w:r w:rsidR="00936797">
        <w:rPr>
          <w:rFonts w:eastAsia="Batang" w:cstheme="minorBidi"/>
          <w:lang w:eastAsia="zh-CN"/>
        </w:rPr>
        <w:fldChar w:fldCharType="begin"/>
      </w:r>
      <w:r w:rsidR="00936797">
        <w:rPr>
          <w:rFonts w:eastAsia="Batang" w:cstheme="minorBidi"/>
          <w:lang w:eastAsia="zh-CN"/>
        </w:rPr>
        <w:instrText xml:space="preserve"> REF _Ref158032334 \h </w:instrText>
      </w:r>
      <w:r w:rsidR="00936797">
        <w:rPr>
          <w:rFonts w:eastAsia="Batang" w:cstheme="minorBidi"/>
          <w:lang w:eastAsia="zh-CN"/>
        </w:rPr>
      </w:r>
      <w:r w:rsidR="00936797">
        <w:rPr>
          <w:rFonts w:eastAsia="Batang" w:cstheme="minorBidi"/>
          <w:lang w:eastAsia="zh-CN"/>
        </w:rPr>
        <w:fldChar w:fldCharType="separate"/>
      </w:r>
      <w:r w:rsidR="00B54EF5">
        <w:t xml:space="preserve">Figure </w:t>
      </w:r>
      <w:r w:rsidR="00B54EF5">
        <w:rPr>
          <w:noProof/>
        </w:rPr>
        <w:t>1</w:t>
      </w:r>
      <w:r w:rsidR="00936797">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i.e.</w:t>
      </w:r>
      <w:r w:rsidR="00837735">
        <w:rPr>
          <w:rFonts w:eastAsia="Batang" w:cstheme="minorBidi"/>
          <w:lang w:eastAsia="zh-CN"/>
        </w:rPr>
        <w:t>,</w:t>
      </w:r>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proofErr w:type="gramStart"/>
      <w:r w:rsidR="00CD5757" w:rsidRPr="218782AA">
        <w:rPr>
          <w:rFonts w:eastAsia="Batang" w:cstheme="minorBidi"/>
          <w:lang w:eastAsia="zh-CN"/>
        </w:rPr>
        <w:t>subbands</w:t>
      </w:r>
      <w:proofErr w:type="spellEnd"/>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i.e.</w:t>
      </w:r>
      <w:r w:rsidR="00837735">
        <w:rPr>
          <w:rFonts w:eastAsia="Batang" w:cstheme="minorBidi"/>
          <w:lang w:eastAsia="zh-CN"/>
        </w:rPr>
        <w:t>,</w:t>
      </w:r>
      <w:r w:rsidR="00CF012C" w:rsidRPr="218782AA">
        <w:rPr>
          <w:rFonts w:eastAsia="Batang" w:cstheme="minorBidi"/>
          <w:lang w:eastAsia="zh-CN"/>
        </w:rPr>
        <w:t xml:space="preserve"> RBG Configuration#1, </w:t>
      </w:r>
      <w:r w:rsidR="00CD5757" w:rsidRPr="218782AA">
        <w:rPr>
          <w:rFonts w:eastAsia="Batang" w:cstheme="minorBidi"/>
          <w:lang w:eastAsia="zh-CN"/>
        </w:rPr>
        <w:t>it consumes more FDRA bits in the DCI compared to FDRA Type 0.  FDRA Type 0 is not supported in Fallback DCI, i.e.</w:t>
      </w:r>
      <w:r w:rsidR="00837735">
        <w:rPr>
          <w:rFonts w:eastAsia="Batang" w:cstheme="minorBidi"/>
          <w:lang w:eastAsia="zh-CN"/>
        </w:rPr>
        <w:t>,</w:t>
      </w:r>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62B1E170" w14:textId="2934A0A2"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A64445">
        <w:rPr>
          <w:rFonts w:eastAsia="Batang" w:cstheme="minorBidi"/>
          <w:b/>
          <w:bCs/>
          <w:lang w:eastAsia="zh-CN"/>
        </w:rPr>
        <w:t>2</w:t>
      </w:r>
      <w:r w:rsidRPr="218782AA">
        <w:rPr>
          <w:rFonts w:eastAsia="Batang" w:cstheme="minorBidi"/>
          <w:b/>
          <w:bCs/>
          <w:lang w:eastAsia="zh-CN"/>
        </w:rPr>
        <w:t xml:space="preserve">: For the </w:t>
      </w:r>
      <w:r w:rsidR="00D93D5C">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380B24AA"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A64445">
        <w:rPr>
          <w:rFonts w:eastAsia="Batang" w:cstheme="minorBidi"/>
          <w:b/>
          <w:bCs/>
          <w:lang w:eastAsia="zh-CN"/>
        </w:rPr>
        <w:t>3</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since RBG is the unit of allocation, FDRA Type 0 has a coarser frequency granularity compared to FDRA Type 1 and if the finer RBG granularity (i.e.</w:t>
      </w:r>
      <w:r w:rsidR="009B7506">
        <w:rPr>
          <w:rFonts w:eastAsia="Batang" w:cstheme="minorBidi"/>
          <w:b/>
          <w:bCs/>
          <w:lang w:eastAsia="zh-CN"/>
        </w:rPr>
        <w:t>,</w:t>
      </w:r>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7EF3C8A4"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A64445">
        <w:rPr>
          <w:rFonts w:eastAsia="Batang" w:cstheme="minorHAnsi"/>
          <w:b/>
          <w:bCs/>
          <w:lang w:eastAsia="zh-CN"/>
        </w:rPr>
        <w:t>4</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4F729AFC" w:rsidR="00CF012C" w:rsidRDefault="008D557F" w:rsidP="218782AA">
      <w:pPr>
        <w:spacing w:after="0"/>
        <w:rPr>
          <w:rFonts w:eastAsia="Batang" w:cstheme="minorBidi"/>
          <w:lang w:eastAsia="zh-CN"/>
        </w:rPr>
      </w:pPr>
      <w:r w:rsidRPr="218782AA">
        <w:rPr>
          <w:rFonts w:eastAsia="Batang" w:cstheme="minorBidi"/>
          <w:lang w:eastAsia="zh-CN"/>
        </w:rPr>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B54EF5">
        <w:t xml:space="preserve">Figure </w:t>
      </w:r>
      <w:r w:rsidR="00B54EF5">
        <w:rPr>
          <w:noProof/>
        </w:rPr>
        <w:t>2</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1806CF62" w:rsidR="00491901" w:rsidRDefault="00491901" w:rsidP="00491901">
      <w:pPr>
        <w:pStyle w:val="Caption"/>
        <w:jc w:val="center"/>
        <w:rPr>
          <w:rFonts w:eastAsia="Batang" w:cstheme="minorHAnsi"/>
          <w:lang w:eastAsia="zh-CN"/>
        </w:rPr>
      </w:pPr>
      <w:bookmarkStart w:id="4" w:name="_Ref110246803"/>
      <w:r>
        <w:t xml:space="preserve">Figure </w:t>
      </w:r>
      <w:r w:rsidR="000B3732">
        <w:fldChar w:fldCharType="begin"/>
      </w:r>
      <w:r w:rsidR="000B3732">
        <w:instrText xml:space="preserve"> SEQ Figure \* ARAB</w:instrText>
      </w:r>
      <w:r w:rsidR="000B3732">
        <w:instrText xml:space="preserve">IC </w:instrText>
      </w:r>
      <w:r w:rsidR="000B3732">
        <w:fldChar w:fldCharType="separate"/>
      </w:r>
      <w:r w:rsidR="00B54EF5">
        <w:rPr>
          <w:noProof/>
        </w:rPr>
        <w:t>2</w:t>
      </w:r>
      <w:r w:rsidR="000B3732">
        <w:rPr>
          <w:noProof/>
        </w:rPr>
        <w:fldChar w:fldCharType="end"/>
      </w:r>
      <w:bookmarkEnd w:id="4"/>
      <w:r>
        <w:t>: Mirror Image FDRA</w:t>
      </w:r>
    </w:p>
    <w:p w14:paraId="22255205" w14:textId="0CC841F1" w:rsidR="00491901" w:rsidRDefault="00491901"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4D1A7268" w:rsidR="00A51084" w:rsidRDefault="008D5F70" w:rsidP="218782AA">
      <w:pPr>
        <w:spacing w:after="0"/>
        <w:rPr>
          <w:rFonts w:eastAsia="Batang" w:cstheme="minorBidi"/>
          <w:lang w:eastAsia="zh-CN"/>
        </w:rPr>
      </w:pPr>
      <w:r>
        <w:rPr>
          <w:rFonts w:eastAsia="Batang" w:cstheme="minorBidi"/>
          <w:lang w:eastAsia="zh-CN"/>
        </w:rPr>
        <w:lastRenderedPageBreak/>
        <w:t>Since the SBFD frequency domain locations are</w:t>
      </w:r>
      <w:r w:rsidR="00A3523A" w:rsidRPr="218782AA">
        <w:rPr>
          <w:rFonts w:eastAsia="Batang" w:cstheme="minorBidi"/>
          <w:lang w:eastAsia="zh-CN"/>
        </w:rPr>
        <w:t xml:space="preserve"> semi-statically configured,</w:t>
      </w:r>
      <w:r w:rsidR="00E8623E">
        <w:rPr>
          <w:rFonts w:eastAsia="Batang" w:cstheme="minorBidi"/>
          <w:lang w:eastAsia="zh-CN"/>
        </w:rPr>
        <w:t xml:space="preserve"> that is the UE is aware where the DL </w:t>
      </w:r>
      <w:proofErr w:type="spellStart"/>
      <w:r w:rsidR="00E8623E">
        <w:rPr>
          <w:rFonts w:eastAsia="Batang" w:cstheme="minorBidi"/>
          <w:lang w:eastAsia="zh-CN"/>
        </w:rPr>
        <w:t>subband</w:t>
      </w:r>
      <w:proofErr w:type="spellEnd"/>
      <w:r w:rsidR="00E8623E">
        <w:rPr>
          <w:rFonts w:eastAsia="Batang" w:cstheme="minorBidi"/>
          <w:lang w:eastAsia="zh-CN"/>
        </w:rPr>
        <w:t xml:space="preserve">(s) and UL </w:t>
      </w:r>
      <w:proofErr w:type="spellStart"/>
      <w:r w:rsidR="00E8623E">
        <w:rPr>
          <w:rFonts w:eastAsia="Batang" w:cstheme="minorBidi"/>
          <w:lang w:eastAsia="zh-CN"/>
        </w:rPr>
        <w:t>subband</w:t>
      </w:r>
      <w:proofErr w:type="spellEnd"/>
      <w:r w:rsidR="00A3523A" w:rsidRPr="218782AA">
        <w:rPr>
          <w:rFonts w:eastAsia="Batang" w:cstheme="minorBidi"/>
          <w:lang w:eastAsia="zh-CN"/>
        </w:rPr>
        <w:t xml:space="preserve"> </w:t>
      </w:r>
      <w:r w:rsidR="00E8623E">
        <w:rPr>
          <w:rFonts w:eastAsia="Batang" w:cstheme="minorBidi"/>
          <w:lang w:eastAsia="zh-CN"/>
        </w:rPr>
        <w:t xml:space="preserve">are, </w:t>
      </w:r>
      <w:r w:rsidR="00A3523A" w:rsidRPr="218782AA">
        <w:rPr>
          <w:rFonts w:eastAsia="Batang" w:cstheme="minorBidi"/>
          <w:lang w:eastAsia="zh-CN"/>
        </w:rPr>
        <w:t xml:space="preserve">a smaller FDRA bit size can be used in the DL Grant </w:t>
      </w:r>
      <w:r w:rsidR="00E8623E">
        <w:rPr>
          <w:rFonts w:eastAsia="Batang" w:cstheme="minorBidi"/>
          <w:lang w:eastAsia="zh-CN"/>
        </w:rPr>
        <w:t xml:space="preserve">for Mirror Image FDRA.  This is because </w:t>
      </w:r>
      <w:r w:rsidR="00A3523A" w:rsidRPr="218782AA">
        <w:rPr>
          <w:rFonts w:eastAsia="Batang" w:cstheme="minorBidi"/>
          <w:lang w:eastAsia="zh-CN"/>
        </w:rPr>
        <w:t xml:space="preserve">the FDRA bits need to only address the RBs in one of the DL </w:t>
      </w:r>
      <w:proofErr w:type="spellStart"/>
      <w:r w:rsidR="00A3523A" w:rsidRPr="218782AA">
        <w:rPr>
          <w:rFonts w:eastAsia="Batang" w:cstheme="minorBidi"/>
          <w:lang w:eastAsia="zh-CN"/>
        </w:rPr>
        <w:t>subbands</w:t>
      </w:r>
      <w:proofErr w:type="spellEnd"/>
      <w:r w:rsidR="00A3523A"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78A3D0AD" w14:textId="12A8868B"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F02B26">
        <w:rPr>
          <w:rFonts w:eastAsia="Batang" w:cstheme="minorHAnsi"/>
          <w:b/>
          <w:bCs/>
          <w:lang w:eastAsia="zh-CN"/>
        </w:rPr>
        <w:t>5</w:t>
      </w:r>
      <w:r w:rsidRPr="00A3523A">
        <w:rPr>
          <w:rFonts w:eastAsia="Batang" w:cstheme="minorHAnsi"/>
          <w:b/>
          <w:bCs/>
          <w:lang w:eastAsia="zh-CN"/>
        </w:rPr>
        <w:t xml:space="preserve">: </w:t>
      </w:r>
      <w:r w:rsidR="001C639B">
        <w:rPr>
          <w:rFonts w:eastAsia="Batang" w:cstheme="minorHAnsi"/>
          <w:b/>
          <w:bCs/>
          <w:lang w:eastAsia="zh-CN"/>
        </w:rPr>
        <w:t xml:space="preserve">Since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w:t>
      </w:r>
      <w:r w:rsidR="00F02B26">
        <w:rPr>
          <w:rFonts w:eastAsia="Batang" w:cstheme="minorHAnsi"/>
          <w:b/>
          <w:bCs/>
          <w:lang w:eastAsia="zh-CN"/>
        </w:rPr>
        <w:t xml:space="preserve">as </w:t>
      </w:r>
      <w:r w:rsidRPr="00A3523A">
        <w:rPr>
          <w:rFonts w:eastAsia="Batang" w:cstheme="minorHAnsi"/>
          <w:b/>
          <w:bCs/>
          <w:lang w:eastAsia="zh-CN"/>
        </w:rPr>
        <w:t xml:space="preserve">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529CF812" w14:textId="77777777" w:rsidR="00035B49" w:rsidRPr="00A51084" w:rsidRDefault="00035B49" w:rsidP="00035B49">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6</w:t>
      </w:r>
      <w:r w:rsidRPr="00A51084">
        <w:rPr>
          <w:rFonts w:eastAsia="Batang" w:cstheme="minorHAnsi"/>
          <w:b/>
          <w:bCs/>
          <w:lang w:eastAsia="zh-CN"/>
        </w:rPr>
        <w:t xml:space="preserve">: </w:t>
      </w:r>
      <w:r>
        <w:rPr>
          <w:rFonts w:eastAsia="Batang" w:cstheme="minorHAnsi"/>
          <w:b/>
          <w:bCs/>
          <w:lang w:eastAsia="zh-CN"/>
        </w:rPr>
        <w:t>Use</w:t>
      </w:r>
      <w:r w:rsidRPr="00A51084">
        <w:rPr>
          <w:rFonts w:eastAsia="Batang" w:cstheme="minorHAnsi"/>
          <w:b/>
          <w:bCs/>
          <w:lang w:eastAsia="zh-CN"/>
        </w:rPr>
        <w:t xml:space="preserve"> a Mirror Image FDRA</w:t>
      </w:r>
      <w:r>
        <w:rPr>
          <w:rFonts w:eastAsia="Batang" w:cstheme="minorHAnsi"/>
          <w:b/>
          <w:bCs/>
          <w:lang w:eastAsia="zh-CN"/>
        </w:rPr>
        <w:t xml:space="preserve"> for PDSCH resource allocation in {DUD}</w:t>
      </w:r>
      <w:r w:rsidRPr="00A51084">
        <w:rPr>
          <w:rFonts w:eastAsia="Batang" w:cstheme="minorHAnsi"/>
          <w:b/>
          <w:bCs/>
          <w:lang w:eastAsia="zh-CN"/>
        </w:rPr>
        <w:t>,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609F7ABA" w14:textId="77777777" w:rsidR="0063183E" w:rsidRDefault="0063183E" w:rsidP="002E630A">
      <w:pPr>
        <w:pStyle w:val="Heading2"/>
        <w:rPr>
          <w:lang w:eastAsia="zh-CN"/>
        </w:rPr>
      </w:pPr>
    </w:p>
    <w:p w14:paraId="61342256" w14:textId="430EA8D0" w:rsidR="0063183E" w:rsidRDefault="000B5CAD" w:rsidP="0063183E">
      <w:pPr>
        <w:pStyle w:val="Heading3"/>
        <w:numPr>
          <w:ilvl w:val="2"/>
          <w:numId w:val="5"/>
        </w:numPr>
      </w:pPr>
      <w:r>
        <w:t xml:space="preserve">Fractional </w:t>
      </w:r>
      <w:r w:rsidR="002E630A">
        <w:t>Resources</w:t>
      </w:r>
    </w:p>
    <w:p w14:paraId="7E54815C" w14:textId="0DCEFF65" w:rsidR="00F23880" w:rsidRDefault="006D4F3B" w:rsidP="0063183E">
      <w:pPr>
        <w:spacing w:after="0"/>
        <w:jc w:val="both"/>
        <w:rPr>
          <w:rFonts w:eastAsia="Batang" w:cstheme="minorBidi"/>
          <w:lang w:eastAsia="zh-CN"/>
        </w:rPr>
      </w:pPr>
      <w:r>
        <w:rPr>
          <w:rFonts w:eastAsia="Batang" w:cstheme="minorBidi"/>
          <w:lang w:eastAsia="zh-CN"/>
        </w:rPr>
        <w:t>RBG, PRG, CSI-RS resources and C</w:t>
      </w:r>
      <w:r w:rsidR="00F46F6E">
        <w:rPr>
          <w:rFonts w:eastAsia="Batang" w:cstheme="minorBidi"/>
          <w:lang w:eastAsia="zh-CN"/>
        </w:rPr>
        <w:t>S</w:t>
      </w:r>
      <w:r>
        <w:rPr>
          <w:rFonts w:eastAsia="Batang" w:cstheme="minorBidi"/>
          <w:lang w:eastAsia="zh-CN"/>
        </w:rPr>
        <w:t xml:space="preserve">I </w:t>
      </w:r>
      <w:proofErr w:type="spellStart"/>
      <w:r>
        <w:rPr>
          <w:rFonts w:eastAsia="Batang" w:cstheme="minorBidi"/>
          <w:lang w:eastAsia="zh-CN"/>
        </w:rPr>
        <w:t>subbands</w:t>
      </w:r>
      <w:proofErr w:type="spellEnd"/>
      <w:r>
        <w:rPr>
          <w:rFonts w:eastAsia="Batang" w:cstheme="minorBidi"/>
          <w:lang w:eastAsia="zh-CN"/>
        </w:rPr>
        <w:t xml:space="preserve"> are </w:t>
      </w:r>
      <w:r w:rsidR="000C0CCB">
        <w:rPr>
          <w:rFonts w:eastAsia="Batang" w:cstheme="minorBidi"/>
          <w:lang w:eastAsia="zh-CN"/>
        </w:rPr>
        <w:t xml:space="preserve">configured in </w:t>
      </w:r>
      <w:r w:rsidR="00AE108A">
        <w:rPr>
          <w:rFonts w:eastAsia="Batang" w:cstheme="minorBidi"/>
          <w:lang w:eastAsia="zh-CN"/>
        </w:rPr>
        <w:t xml:space="preserve">units of multiple </w:t>
      </w:r>
      <w:r w:rsidR="000C0CCB">
        <w:rPr>
          <w:rFonts w:eastAsia="Batang" w:cstheme="minorBidi"/>
          <w:lang w:eastAsia="zh-CN"/>
        </w:rPr>
        <w:t>RBs</w:t>
      </w:r>
      <w:r w:rsidR="00630539">
        <w:rPr>
          <w:rFonts w:eastAsia="Batang" w:cstheme="minorBidi"/>
          <w:lang w:eastAsia="zh-CN"/>
        </w:rPr>
        <w:t xml:space="preserve"> and they may not align at </w:t>
      </w:r>
      <w:proofErr w:type="spellStart"/>
      <w:r w:rsidR="00630539">
        <w:rPr>
          <w:rFonts w:eastAsia="Batang" w:cstheme="minorBidi"/>
          <w:lang w:eastAsia="zh-CN"/>
        </w:rPr>
        <w:t>subband</w:t>
      </w:r>
      <w:proofErr w:type="spellEnd"/>
      <w:r w:rsidR="00630539">
        <w:rPr>
          <w:rFonts w:eastAsia="Batang" w:cstheme="minorBidi"/>
          <w:lang w:eastAsia="zh-CN"/>
        </w:rPr>
        <w:t xml:space="preserve"> boundaries</w:t>
      </w:r>
      <w:r w:rsidR="00AE108A">
        <w:rPr>
          <w:rFonts w:eastAsia="Batang" w:cstheme="minorBidi"/>
          <w:lang w:eastAsia="zh-CN"/>
        </w:rPr>
        <w:t xml:space="preserve">, where a unit of this resource overlaps different </w:t>
      </w:r>
      <w:proofErr w:type="spellStart"/>
      <w:r w:rsidR="00AE108A">
        <w:rPr>
          <w:rFonts w:eastAsia="Batang" w:cstheme="minorBidi"/>
          <w:lang w:eastAsia="zh-CN"/>
        </w:rPr>
        <w:t>subbands</w:t>
      </w:r>
      <w:proofErr w:type="spellEnd"/>
      <w:r w:rsidR="00AE108A">
        <w:rPr>
          <w:rFonts w:eastAsia="Batang" w:cstheme="minorBidi"/>
          <w:lang w:eastAsia="zh-CN"/>
        </w:rPr>
        <w:t xml:space="preserve"> leading to fractional unit of resource.  </w:t>
      </w:r>
    </w:p>
    <w:p w14:paraId="3F38264A" w14:textId="77777777" w:rsidR="00F23880" w:rsidRDefault="00F23880" w:rsidP="0063183E">
      <w:pPr>
        <w:spacing w:after="0"/>
        <w:jc w:val="both"/>
        <w:rPr>
          <w:rFonts w:eastAsia="Batang" w:cstheme="minorBidi"/>
          <w:lang w:eastAsia="zh-CN"/>
        </w:rPr>
      </w:pPr>
    </w:p>
    <w:p w14:paraId="67CBFC12" w14:textId="14EF1515" w:rsidR="00BA55E6" w:rsidRDefault="00F23880" w:rsidP="0063183E">
      <w:pPr>
        <w:spacing w:after="0"/>
        <w:jc w:val="both"/>
        <w:rPr>
          <w:rFonts w:eastAsia="Batang" w:cstheme="minorBidi"/>
          <w:lang w:eastAsia="zh-CN"/>
        </w:rPr>
      </w:pPr>
      <w:r>
        <w:rPr>
          <w:rFonts w:eastAsia="Batang" w:cstheme="minorBidi"/>
          <w:lang w:eastAsia="zh-CN"/>
        </w:rPr>
        <w:t>A</w:t>
      </w:r>
      <w:r w:rsidR="009D24E4">
        <w:rPr>
          <w:rFonts w:eastAsia="Batang" w:cstheme="minorBidi"/>
          <w:lang w:eastAsia="zh-CN"/>
        </w:rPr>
        <w:t xml:space="preserve"> Type 0 FDRA for a PDSCH </w:t>
      </w:r>
      <w:r>
        <w:rPr>
          <w:rFonts w:eastAsia="Batang" w:cstheme="minorBidi"/>
          <w:lang w:eastAsia="zh-CN"/>
        </w:rPr>
        <w:t xml:space="preserve">or PUSCH </w:t>
      </w:r>
      <w:r w:rsidR="009D24E4">
        <w:rPr>
          <w:rFonts w:eastAsia="Batang" w:cstheme="minorBidi"/>
          <w:lang w:eastAsia="zh-CN"/>
        </w:rPr>
        <w:t>is allocated in units of RBG where an RBG can 2 to 16 RBs</w:t>
      </w:r>
      <w:r w:rsidR="0064348C">
        <w:rPr>
          <w:rFonts w:eastAsia="Batang" w:cstheme="minorBidi"/>
          <w:lang w:eastAsia="zh-CN"/>
        </w:rPr>
        <w:t xml:space="preserve"> depending on BWP size.</w:t>
      </w:r>
      <w:r w:rsidR="00077F0A">
        <w:rPr>
          <w:rFonts w:eastAsia="Batang" w:cstheme="minorBidi"/>
          <w:lang w:eastAsia="zh-CN"/>
        </w:rPr>
        <w:t xml:space="preserve">  Here an RBG such as a PDSCH RBG </w:t>
      </w:r>
      <w:r w:rsidR="00733152">
        <w:rPr>
          <w:rFonts w:eastAsia="Batang" w:cstheme="minorBidi"/>
          <w:lang w:eastAsia="zh-CN"/>
        </w:rPr>
        <w:t xml:space="preserve">(or PUSCH RBG) </w:t>
      </w:r>
      <w:r w:rsidR="00077F0A">
        <w:rPr>
          <w:rFonts w:eastAsia="Batang" w:cstheme="minorBidi"/>
          <w:lang w:eastAsia="zh-CN"/>
        </w:rPr>
        <w:t xml:space="preserve">may not fully contained in the DL </w:t>
      </w:r>
      <w:proofErr w:type="spellStart"/>
      <w:r w:rsidR="00077F0A">
        <w:rPr>
          <w:rFonts w:eastAsia="Batang" w:cstheme="minorBidi"/>
          <w:lang w:eastAsia="zh-CN"/>
        </w:rPr>
        <w:t>subband</w:t>
      </w:r>
      <w:proofErr w:type="spellEnd"/>
      <w:r w:rsidR="00077F0A">
        <w:rPr>
          <w:rFonts w:eastAsia="Batang" w:cstheme="minorBidi"/>
          <w:lang w:eastAsia="zh-CN"/>
        </w:rPr>
        <w:t xml:space="preserve"> </w:t>
      </w:r>
      <w:r w:rsidR="00733152">
        <w:rPr>
          <w:rFonts w:eastAsia="Batang" w:cstheme="minorBidi"/>
          <w:lang w:eastAsia="zh-CN"/>
        </w:rPr>
        <w:t xml:space="preserve">(or UL </w:t>
      </w:r>
      <w:proofErr w:type="spellStart"/>
      <w:r w:rsidR="00733152">
        <w:rPr>
          <w:rFonts w:eastAsia="Batang" w:cstheme="minorBidi"/>
          <w:lang w:eastAsia="zh-CN"/>
        </w:rPr>
        <w:t>subband</w:t>
      </w:r>
      <w:proofErr w:type="spellEnd"/>
      <w:r w:rsidR="00733152">
        <w:rPr>
          <w:rFonts w:eastAsia="Batang" w:cstheme="minorBidi"/>
          <w:lang w:eastAsia="zh-CN"/>
        </w:rPr>
        <w:t xml:space="preserve">) </w:t>
      </w:r>
      <w:r w:rsidR="00077F0A">
        <w:rPr>
          <w:rFonts w:eastAsia="Batang" w:cstheme="minorBidi"/>
          <w:lang w:eastAsia="zh-CN"/>
        </w:rPr>
        <w:t xml:space="preserve">at the </w:t>
      </w:r>
      <w:proofErr w:type="spellStart"/>
      <w:r w:rsidR="00077F0A">
        <w:rPr>
          <w:rFonts w:eastAsia="Batang" w:cstheme="minorBidi"/>
          <w:lang w:eastAsia="zh-CN"/>
        </w:rPr>
        <w:t>subband</w:t>
      </w:r>
      <w:proofErr w:type="spellEnd"/>
      <w:r w:rsidR="00077F0A">
        <w:rPr>
          <w:rFonts w:eastAsia="Batang" w:cstheme="minorBidi"/>
          <w:lang w:eastAsia="zh-CN"/>
        </w:rPr>
        <w:t xml:space="preserve"> boundaries in SBFD OFDM symbols thereby leading to fractional RBG.  </w:t>
      </w:r>
      <w:r w:rsidR="00BA55E6">
        <w:rPr>
          <w:rFonts w:eastAsia="Batang" w:cstheme="minorBidi"/>
          <w:lang w:eastAsia="zh-CN"/>
        </w:rPr>
        <w:t xml:space="preserve">For fractional RBG case, the SI </w:t>
      </w:r>
      <w:r w:rsidR="00CD6A64">
        <w:rPr>
          <w:rFonts w:eastAsia="Batang" w:cstheme="minorBidi"/>
          <w:lang w:eastAsia="zh-CN"/>
        </w:rPr>
        <w:t>agreed</w:t>
      </w:r>
      <w:r w:rsidR="00BA55E6">
        <w:rPr>
          <w:rFonts w:eastAsia="Batang" w:cstheme="minorBidi"/>
          <w:lang w:eastAsia="zh-CN"/>
        </w:rPr>
        <w:t xml:space="preserve"> the following behaviour:</w:t>
      </w:r>
    </w:p>
    <w:p w14:paraId="4191C81D" w14:textId="70CA6559" w:rsidR="00AD6B4C" w:rsidRPr="00AD6B4C" w:rsidRDefault="00AD6B4C" w:rsidP="00AD6B4C">
      <w:pPr>
        <w:pStyle w:val="ListParagraph"/>
        <w:numPr>
          <w:ilvl w:val="0"/>
          <w:numId w:val="32"/>
        </w:numPr>
        <w:spacing w:after="0"/>
        <w:jc w:val="both"/>
        <w:rPr>
          <w:rFonts w:eastAsia="Batang" w:cstheme="minorBidi"/>
          <w:lang w:eastAsia="zh-CN"/>
        </w:rPr>
      </w:pPr>
      <w:r w:rsidRPr="00AD6B4C">
        <w:rPr>
          <w:rFonts w:eastAsia="Batang" w:cstheme="minorBidi"/>
          <w:lang w:eastAsia="zh-CN"/>
        </w:rPr>
        <w:t xml:space="preserve">The Part of the DL RBG inside the DL </w:t>
      </w:r>
      <w:proofErr w:type="spellStart"/>
      <w:r w:rsidRPr="00AD6B4C">
        <w:rPr>
          <w:rFonts w:eastAsia="Batang" w:cstheme="minorBidi"/>
          <w:lang w:eastAsia="zh-CN"/>
        </w:rPr>
        <w:t>subband</w:t>
      </w:r>
      <w:proofErr w:type="spellEnd"/>
      <w:r w:rsidRPr="00AD6B4C">
        <w:rPr>
          <w:rFonts w:eastAsia="Batang" w:cstheme="minorBidi"/>
          <w:lang w:eastAsia="zh-CN"/>
        </w:rPr>
        <w:t xml:space="preserve"> can be used</w:t>
      </w:r>
      <w:r w:rsidR="009C0431">
        <w:rPr>
          <w:rFonts w:eastAsia="Batang" w:cstheme="minorBidi"/>
          <w:lang w:eastAsia="zh-CN"/>
        </w:rPr>
        <w:t>.</w:t>
      </w:r>
    </w:p>
    <w:p w14:paraId="3189E0C9" w14:textId="00D50D40" w:rsidR="00BA55E6" w:rsidRPr="00AD6B4C" w:rsidRDefault="00AD6B4C" w:rsidP="00AD6B4C">
      <w:pPr>
        <w:pStyle w:val="ListParagraph"/>
        <w:numPr>
          <w:ilvl w:val="0"/>
          <w:numId w:val="32"/>
        </w:numPr>
        <w:spacing w:after="0"/>
        <w:jc w:val="both"/>
        <w:rPr>
          <w:rFonts w:eastAsia="Batang" w:cstheme="minorBidi"/>
          <w:lang w:eastAsia="zh-CN"/>
        </w:rPr>
      </w:pPr>
      <w:r w:rsidRPr="00AD6B4C">
        <w:rPr>
          <w:rFonts w:eastAsia="Batang" w:cstheme="minorBidi"/>
          <w:lang w:eastAsia="zh-CN"/>
        </w:rPr>
        <w:t xml:space="preserve">The Part of the UL RBG inside the UL </w:t>
      </w:r>
      <w:proofErr w:type="spellStart"/>
      <w:r w:rsidRPr="00AD6B4C">
        <w:rPr>
          <w:rFonts w:eastAsia="Batang" w:cstheme="minorBidi"/>
          <w:lang w:eastAsia="zh-CN"/>
        </w:rPr>
        <w:t>subband</w:t>
      </w:r>
      <w:proofErr w:type="spellEnd"/>
      <w:r w:rsidRPr="00AD6B4C">
        <w:rPr>
          <w:rFonts w:eastAsia="Batang" w:cstheme="minorBidi"/>
          <w:lang w:eastAsia="zh-CN"/>
        </w:rPr>
        <w:t xml:space="preserve"> can be used</w:t>
      </w:r>
      <w:r w:rsidR="009C0431">
        <w:rPr>
          <w:rFonts w:eastAsia="Batang" w:cstheme="minorBidi"/>
          <w:lang w:eastAsia="zh-CN"/>
        </w:rPr>
        <w:t>.</w:t>
      </w:r>
    </w:p>
    <w:p w14:paraId="268ECBE3" w14:textId="77777777" w:rsidR="00BA55E6" w:rsidRDefault="00BA55E6" w:rsidP="0063183E">
      <w:pPr>
        <w:spacing w:after="0"/>
        <w:jc w:val="both"/>
        <w:rPr>
          <w:rFonts w:eastAsia="Batang" w:cstheme="minorBidi"/>
          <w:lang w:eastAsia="zh-CN"/>
        </w:rPr>
      </w:pPr>
    </w:p>
    <w:p w14:paraId="667E2873" w14:textId="4ACE5AC9" w:rsidR="00630539" w:rsidRDefault="00077F0A" w:rsidP="0063183E">
      <w:pPr>
        <w:spacing w:after="0"/>
        <w:jc w:val="both"/>
        <w:rPr>
          <w:rFonts w:eastAsia="Batang" w:cstheme="minorBidi"/>
          <w:lang w:eastAsia="zh-CN"/>
        </w:rPr>
      </w:pPr>
      <w:r>
        <w:rPr>
          <w:rFonts w:eastAsia="Batang" w:cstheme="minorBidi"/>
          <w:lang w:eastAsia="zh-CN"/>
        </w:rPr>
        <w:t xml:space="preserve">Similarly, CSI-RS resource which is </w:t>
      </w:r>
      <w:r w:rsidR="0072548B">
        <w:rPr>
          <w:rFonts w:eastAsia="Batang" w:cstheme="minorBidi"/>
          <w:lang w:eastAsia="zh-CN"/>
        </w:rPr>
        <w:t xml:space="preserve">configured in units of 4 RBs may </w:t>
      </w:r>
      <w:r w:rsidR="00BA55E6">
        <w:rPr>
          <w:rFonts w:eastAsia="Batang" w:cstheme="minorBidi"/>
          <w:lang w:eastAsia="zh-CN"/>
        </w:rPr>
        <w:t xml:space="preserve">also lead to fractional CSI-RS resource in SBFD OFDM symbols.  For the </w:t>
      </w:r>
      <w:r w:rsidR="00AD6B4C">
        <w:rPr>
          <w:rFonts w:eastAsia="Batang" w:cstheme="minorBidi"/>
          <w:lang w:eastAsia="zh-CN"/>
        </w:rPr>
        <w:t xml:space="preserve">fractional CSI-RS due to unaligned boundaries between SBFD </w:t>
      </w:r>
      <w:proofErr w:type="spellStart"/>
      <w:r w:rsidR="00AD6B4C">
        <w:rPr>
          <w:rFonts w:eastAsia="Batang" w:cstheme="minorBidi"/>
          <w:lang w:eastAsia="zh-CN"/>
        </w:rPr>
        <w:t>subbands</w:t>
      </w:r>
      <w:proofErr w:type="spellEnd"/>
      <w:r w:rsidR="00AD6B4C">
        <w:rPr>
          <w:rFonts w:eastAsia="Batang" w:cstheme="minorBidi"/>
          <w:lang w:eastAsia="zh-CN"/>
        </w:rPr>
        <w:t xml:space="preserve"> and CSI-RS resources, the SI </w:t>
      </w:r>
      <w:r w:rsidR="00CD6A64">
        <w:rPr>
          <w:rFonts w:eastAsia="Batang" w:cstheme="minorBidi"/>
          <w:lang w:eastAsia="zh-CN"/>
        </w:rPr>
        <w:t>agreed</w:t>
      </w:r>
      <w:r w:rsidR="00AD6B4C">
        <w:rPr>
          <w:rFonts w:eastAsia="Batang" w:cstheme="minorBidi"/>
          <w:lang w:eastAsia="zh-CN"/>
        </w:rPr>
        <w:t xml:space="preserve"> the following:</w:t>
      </w:r>
    </w:p>
    <w:p w14:paraId="6278F94E" w14:textId="41B2B2CD" w:rsidR="00343C88" w:rsidRDefault="00AB79F7" w:rsidP="00343C88">
      <w:pPr>
        <w:pStyle w:val="ListParagraph"/>
        <w:numPr>
          <w:ilvl w:val="0"/>
          <w:numId w:val="33"/>
        </w:numPr>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CSI-RS resource which overlaps with SBFD </w:t>
      </w:r>
      <w:proofErr w:type="spellStart"/>
      <w:r w:rsidR="00343C88" w:rsidRPr="00343C88">
        <w:rPr>
          <w:rFonts w:eastAsia="Batang" w:cstheme="minorBidi"/>
          <w:lang w:eastAsia="zh-CN"/>
        </w:rPr>
        <w:t>subband</w:t>
      </w:r>
      <w:proofErr w:type="spellEnd"/>
      <w:r w:rsidR="00343C88" w:rsidRPr="00343C88">
        <w:rPr>
          <w:rFonts w:eastAsia="Batang" w:cstheme="minorBidi"/>
          <w:lang w:eastAsia="zh-CN"/>
        </w:rPr>
        <w:t xml:space="preserve"> boundaries, only CSI-RS resources within DL </w:t>
      </w:r>
      <w:proofErr w:type="spellStart"/>
      <w:r w:rsidR="00343C88" w:rsidRPr="00343C88">
        <w:rPr>
          <w:rFonts w:eastAsia="Batang" w:cstheme="minorBidi"/>
          <w:lang w:eastAsia="zh-CN"/>
        </w:rPr>
        <w:t>subband</w:t>
      </w:r>
      <w:proofErr w:type="spellEnd"/>
      <w:r w:rsidR="00343C88" w:rsidRPr="00343C88">
        <w:rPr>
          <w:rFonts w:eastAsia="Batang" w:cstheme="minorBidi"/>
          <w:lang w:eastAsia="zh-CN"/>
        </w:rPr>
        <w:t>(s) are valid for SBFD-aware UE.</w:t>
      </w:r>
    </w:p>
    <w:p w14:paraId="3FB5B8BD" w14:textId="77777777" w:rsidR="00AB79F7" w:rsidRDefault="00AB79F7" w:rsidP="00AB79F7">
      <w:pPr>
        <w:spacing w:after="0"/>
        <w:jc w:val="both"/>
        <w:rPr>
          <w:rFonts w:eastAsia="Batang" w:cstheme="minorBidi"/>
          <w:lang w:eastAsia="zh-CN"/>
        </w:rPr>
      </w:pPr>
    </w:p>
    <w:p w14:paraId="0B9F71F4" w14:textId="77777777" w:rsidR="00AB79F7" w:rsidRDefault="00AB79F7" w:rsidP="00AB79F7">
      <w:pPr>
        <w:spacing w:after="0"/>
        <w:jc w:val="both"/>
        <w:rPr>
          <w:rFonts w:eastAsia="Batang" w:cstheme="minorBidi"/>
          <w:lang w:eastAsia="zh-CN"/>
        </w:rPr>
      </w:pPr>
    </w:p>
    <w:p w14:paraId="71FF30D0" w14:textId="432CA44A" w:rsidR="00AB79F7" w:rsidRPr="00AB79F7" w:rsidRDefault="00F46F6E" w:rsidP="00AB79F7">
      <w:pPr>
        <w:spacing w:after="0"/>
        <w:jc w:val="both"/>
        <w:rPr>
          <w:rFonts w:eastAsia="Batang" w:cstheme="minorBidi"/>
          <w:lang w:eastAsia="zh-CN"/>
        </w:rPr>
      </w:pPr>
      <w:r>
        <w:rPr>
          <w:rFonts w:eastAsia="Batang" w:cstheme="minorBidi"/>
          <w:lang w:eastAsia="zh-CN"/>
        </w:rPr>
        <w:t xml:space="preserve">For CSI </w:t>
      </w:r>
      <w:proofErr w:type="spellStart"/>
      <w:r>
        <w:rPr>
          <w:rFonts w:eastAsia="Batang" w:cstheme="minorBidi"/>
          <w:lang w:eastAsia="zh-CN"/>
        </w:rPr>
        <w:t>subband</w:t>
      </w:r>
      <w:proofErr w:type="spellEnd"/>
      <w:r>
        <w:rPr>
          <w:rFonts w:eastAsia="Batang" w:cstheme="minorBidi"/>
          <w:lang w:eastAsia="zh-CN"/>
        </w:rPr>
        <w:t xml:space="preserve"> reporting, where a CSI </w:t>
      </w:r>
      <w:proofErr w:type="spellStart"/>
      <w:r>
        <w:rPr>
          <w:rFonts w:eastAsia="Batang" w:cstheme="minorBidi"/>
          <w:lang w:eastAsia="zh-CN"/>
        </w:rPr>
        <w:t>subband</w:t>
      </w:r>
      <w:proofErr w:type="spellEnd"/>
      <w:r>
        <w:rPr>
          <w:rFonts w:eastAsia="Batang" w:cstheme="minorBidi"/>
          <w:lang w:eastAsia="zh-CN"/>
        </w:rPr>
        <w:t xml:space="preserve"> overlaps different types of </w:t>
      </w:r>
      <w:proofErr w:type="spellStart"/>
      <w:r>
        <w:rPr>
          <w:rFonts w:eastAsia="Batang" w:cstheme="minorBidi"/>
          <w:lang w:eastAsia="zh-CN"/>
        </w:rPr>
        <w:t>subbands</w:t>
      </w:r>
      <w:proofErr w:type="spellEnd"/>
      <w:r w:rsidR="00F71858">
        <w:rPr>
          <w:rFonts w:eastAsia="Batang" w:cstheme="minorBidi"/>
          <w:lang w:eastAsia="zh-CN"/>
        </w:rPr>
        <w:t xml:space="preserve"> due to unaligned boundaries between SBFD </w:t>
      </w:r>
      <w:proofErr w:type="spellStart"/>
      <w:r w:rsidR="00F71858">
        <w:rPr>
          <w:rFonts w:eastAsia="Batang" w:cstheme="minorBidi"/>
          <w:lang w:eastAsia="zh-CN"/>
        </w:rPr>
        <w:t>subbands</w:t>
      </w:r>
      <w:proofErr w:type="spellEnd"/>
      <w:r w:rsidR="00F71858">
        <w:rPr>
          <w:rFonts w:eastAsia="Batang" w:cstheme="minorBidi"/>
          <w:lang w:eastAsia="zh-CN"/>
        </w:rPr>
        <w:t xml:space="preserve"> and the CSI </w:t>
      </w:r>
      <w:proofErr w:type="spellStart"/>
      <w:r w:rsidR="00F71858">
        <w:rPr>
          <w:rFonts w:eastAsia="Batang" w:cstheme="minorBidi"/>
          <w:lang w:eastAsia="zh-CN"/>
        </w:rPr>
        <w:t>subband</w:t>
      </w:r>
      <w:proofErr w:type="spellEnd"/>
      <w:r>
        <w:rPr>
          <w:rFonts w:eastAsia="Batang" w:cstheme="minorBidi"/>
          <w:lang w:eastAsia="zh-CN"/>
        </w:rPr>
        <w:t xml:space="preserve">, the following was </w:t>
      </w:r>
      <w:r w:rsidR="00CD6A64">
        <w:rPr>
          <w:rFonts w:eastAsia="Batang" w:cstheme="minorBidi"/>
          <w:lang w:eastAsia="zh-CN"/>
        </w:rPr>
        <w:t>agreed</w:t>
      </w:r>
      <w:r>
        <w:rPr>
          <w:rFonts w:eastAsia="Batang" w:cstheme="minorBidi"/>
          <w:lang w:eastAsia="zh-CN"/>
        </w:rPr>
        <w:t xml:space="preserve"> in the SI:</w:t>
      </w:r>
    </w:p>
    <w:p w14:paraId="79BD3D8D" w14:textId="25C5399A" w:rsidR="00754840" w:rsidRPr="00343C88" w:rsidRDefault="00F46F6E" w:rsidP="00343C88">
      <w:pPr>
        <w:pStyle w:val="ListParagraph"/>
        <w:numPr>
          <w:ilvl w:val="0"/>
          <w:numId w:val="33"/>
        </w:numPr>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 reporting </w:t>
      </w:r>
      <w:proofErr w:type="spellStart"/>
      <w:r w:rsidR="00343C88" w:rsidRPr="00343C88">
        <w:rPr>
          <w:rFonts w:eastAsia="Batang" w:cstheme="minorBidi"/>
          <w:lang w:eastAsia="zh-CN"/>
        </w:rPr>
        <w:t>subband</w:t>
      </w:r>
      <w:proofErr w:type="spellEnd"/>
      <w:r w:rsidR="00343C88" w:rsidRPr="00343C88">
        <w:rPr>
          <w:rFonts w:eastAsia="Batang" w:cstheme="minorBidi"/>
          <w:lang w:eastAsia="zh-CN"/>
        </w:rPr>
        <w:t xml:space="preserve"> which overlaps with SBFD </w:t>
      </w:r>
      <w:proofErr w:type="spellStart"/>
      <w:r w:rsidR="00343C88" w:rsidRPr="00343C88">
        <w:rPr>
          <w:rFonts w:eastAsia="Batang" w:cstheme="minorBidi"/>
          <w:lang w:eastAsia="zh-CN"/>
        </w:rPr>
        <w:t>subband</w:t>
      </w:r>
      <w:proofErr w:type="spellEnd"/>
      <w:r w:rsidR="00343C88" w:rsidRPr="00343C88">
        <w:rPr>
          <w:rFonts w:eastAsia="Batang" w:cstheme="minorBidi"/>
          <w:lang w:eastAsia="zh-CN"/>
        </w:rPr>
        <w:t xml:space="preserve"> boundaries, CSI report is derived based on CSI-RS resources excluding CSI-RS resources outside DL </w:t>
      </w:r>
      <w:proofErr w:type="spellStart"/>
      <w:r w:rsidR="00343C88" w:rsidRPr="00343C88">
        <w:rPr>
          <w:rFonts w:eastAsia="Batang" w:cstheme="minorBidi"/>
          <w:lang w:eastAsia="zh-CN"/>
        </w:rPr>
        <w:t>subband</w:t>
      </w:r>
      <w:proofErr w:type="spellEnd"/>
      <w:r w:rsidR="00343C88" w:rsidRPr="00343C88">
        <w:rPr>
          <w:rFonts w:eastAsia="Batang" w:cstheme="minorBidi"/>
          <w:lang w:eastAsia="zh-CN"/>
        </w:rPr>
        <w:t>(s).</w:t>
      </w:r>
    </w:p>
    <w:p w14:paraId="6212F911" w14:textId="77777777" w:rsidR="00630539" w:rsidRDefault="00630539" w:rsidP="0063183E">
      <w:pPr>
        <w:spacing w:after="0"/>
        <w:jc w:val="both"/>
        <w:rPr>
          <w:rFonts w:eastAsia="Batang" w:cstheme="minorBidi"/>
          <w:lang w:eastAsia="zh-CN"/>
        </w:rPr>
      </w:pPr>
    </w:p>
    <w:p w14:paraId="058C1736" w14:textId="77777777" w:rsidR="00630539" w:rsidRDefault="00630539" w:rsidP="0063183E">
      <w:pPr>
        <w:spacing w:after="0"/>
        <w:jc w:val="both"/>
        <w:rPr>
          <w:rFonts w:eastAsia="Batang" w:cstheme="minorBidi"/>
          <w:lang w:eastAsia="zh-CN"/>
        </w:rPr>
      </w:pPr>
    </w:p>
    <w:p w14:paraId="2816253F" w14:textId="2E91DC50" w:rsidR="0063183E" w:rsidRDefault="00342828" w:rsidP="0063183E">
      <w:pPr>
        <w:spacing w:after="0"/>
        <w:jc w:val="both"/>
        <w:rPr>
          <w:rFonts w:eastAsia="Batang" w:cstheme="minorBidi"/>
          <w:lang w:eastAsia="zh-CN"/>
        </w:rPr>
      </w:pPr>
      <w:r>
        <w:rPr>
          <w:rFonts w:eastAsia="Batang" w:cstheme="minorBidi"/>
          <w:lang w:eastAsia="zh-CN"/>
        </w:rPr>
        <w:t>The size of PRG can be configured to be 2</w:t>
      </w:r>
      <w:r w:rsidR="00B54EF5">
        <w:rPr>
          <w:rFonts w:eastAsia="Batang" w:cstheme="minorBidi"/>
          <w:lang w:eastAsia="zh-CN"/>
        </w:rPr>
        <w:t xml:space="preserve"> RBs</w:t>
      </w:r>
      <w:r>
        <w:rPr>
          <w:rFonts w:eastAsia="Batang" w:cstheme="minorBidi"/>
          <w:lang w:eastAsia="zh-CN"/>
        </w:rPr>
        <w:t xml:space="preserve">, 4 </w:t>
      </w:r>
      <w:r w:rsidR="00B54EF5">
        <w:rPr>
          <w:rFonts w:eastAsia="Batang" w:cstheme="minorBidi"/>
          <w:lang w:eastAsia="zh-CN"/>
        </w:rPr>
        <w:t xml:space="preserve">RBs </w:t>
      </w:r>
      <w:r>
        <w:rPr>
          <w:rFonts w:eastAsia="Batang" w:cstheme="minorBidi"/>
          <w:lang w:eastAsia="zh-CN"/>
        </w:rPr>
        <w:t>or wideband.  Consequently, a PRG</w:t>
      </w:r>
      <w:r w:rsidR="00B54EF5">
        <w:rPr>
          <w:rFonts w:eastAsia="Batang" w:cstheme="minorBidi"/>
          <w:lang w:eastAsia="zh-CN"/>
        </w:rPr>
        <w:t xml:space="preserve"> with size of 2 or 4 RBs,</w:t>
      </w:r>
      <w:r>
        <w:rPr>
          <w:rFonts w:eastAsia="Batang" w:cstheme="minorBidi"/>
          <w:lang w:eastAsia="zh-CN"/>
        </w:rPr>
        <w:t xml:space="preserve"> may partly reside outside of DL </w:t>
      </w:r>
      <w:proofErr w:type="spellStart"/>
      <w:r>
        <w:rPr>
          <w:rFonts w:eastAsia="Batang" w:cstheme="minorBidi"/>
          <w:lang w:eastAsia="zh-CN"/>
        </w:rPr>
        <w:t>subband</w:t>
      </w:r>
      <w:proofErr w:type="spellEnd"/>
      <w:r>
        <w:rPr>
          <w:rFonts w:eastAsia="Batang" w:cstheme="minorBidi"/>
          <w:lang w:eastAsia="zh-CN"/>
        </w:rPr>
        <w:t xml:space="preserve"> </w:t>
      </w:r>
      <w:r w:rsidR="00F71858">
        <w:rPr>
          <w:rFonts w:eastAsia="Batang" w:cstheme="minorBidi"/>
          <w:lang w:eastAsia="zh-CN"/>
        </w:rPr>
        <w:t xml:space="preserve">due to unaligned boundaries between SBFD </w:t>
      </w:r>
      <w:proofErr w:type="spellStart"/>
      <w:r w:rsidR="00F71858">
        <w:rPr>
          <w:rFonts w:eastAsia="Batang" w:cstheme="minorBidi"/>
          <w:lang w:eastAsia="zh-CN"/>
        </w:rPr>
        <w:t>subbands</w:t>
      </w:r>
      <w:proofErr w:type="spellEnd"/>
      <w:r w:rsidR="00F71858">
        <w:rPr>
          <w:rFonts w:eastAsia="Batang" w:cstheme="minorBidi"/>
          <w:lang w:eastAsia="zh-CN"/>
        </w:rPr>
        <w:t xml:space="preserve"> </w:t>
      </w:r>
      <w:r>
        <w:rPr>
          <w:rFonts w:eastAsia="Batang" w:cstheme="minorBidi"/>
          <w:lang w:eastAsia="zh-CN"/>
        </w:rPr>
        <w:t>and PRG, leading to fractional PRG.  The SI concluded on the following regarding fractional PRG:</w:t>
      </w:r>
    </w:p>
    <w:p w14:paraId="027767F5" w14:textId="5AAA6859" w:rsidR="003267F6" w:rsidRPr="003267F6" w:rsidRDefault="003267F6" w:rsidP="003267F6">
      <w:pPr>
        <w:pStyle w:val="ListParagraph"/>
        <w:numPr>
          <w:ilvl w:val="0"/>
          <w:numId w:val="33"/>
        </w:numPr>
        <w:spacing w:after="0"/>
        <w:jc w:val="both"/>
        <w:rPr>
          <w:rFonts w:eastAsia="Batang" w:cstheme="minorBidi"/>
          <w:lang w:eastAsia="zh-CN"/>
        </w:rPr>
      </w:pPr>
      <w:r w:rsidRPr="003267F6">
        <w:rPr>
          <w:rFonts w:eastAsia="Batang" w:cstheme="minorBidi"/>
          <w:lang w:eastAsia="zh-CN"/>
        </w:rPr>
        <w:t xml:space="preserve">For a PRG that overlaps with </w:t>
      </w:r>
      <w:proofErr w:type="spellStart"/>
      <w:r w:rsidRPr="003267F6">
        <w:rPr>
          <w:rFonts w:eastAsia="Batang" w:cstheme="minorBidi"/>
          <w:lang w:eastAsia="zh-CN"/>
        </w:rPr>
        <w:t>subband</w:t>
      </w:r>
      <w:proofErr w:type="spellEnd"/>
      <w:r w:rsidRPr="003267F6">
        <w:rPr>
          <w:rFonts w:eastAsia="Batang" w:cstheme="minorBidi"/>
          <w:lang w:eastAsia="zh-CN"/>
        </w:rPr>
        <w:t xml:space="preserve"> boundary, if the part of DL PRG inside the DL </w:t>
      </w:r>
      <w:proofErr w:type="spellStart"/>
      <w:r w:rsidRPr="003267F6">
        <w:rPr>
          <w:rFonts w:eastAsia="Batang" w:cstheme="minorBidi"/>
          <w:lang w:eastAsia="zh-CN"/>
        </w:rPr>
        <w:t>subband</w:t>
      </w:r>
      <w:proofErr w:type="spellEnd"/>
      <w:r w:rsidRPr="003267F6">
        <w:rPr>
          <w:rFonts w:eastAsia="Batang" w:cstheme="minorBidi"/>
          <w:lang w:eastAsia="zh-CN"/>
        </w:rPr>
        <w:t xml:space="preserve"> can be used, better scheduling flexibility and resource utilization can be achieved, however degraded channel estimation quality in the partial PRG is expected compared to a PRG due to limited RBs in the partial PRG.</w:t>
      </w:r>
    </w:p>
    <w:p w14:paraId="477836D6" w14:textId="77777777" w:rsidR="00EC43CF" w:rsidRDefault="00EC43CF" w:rsidP="00B140E5">
      <w:pPr>
        <w:spacing w:after="0"/>
        <w:rPr>
          <w:rFonts w:eastAsia="Batang" w:cstheme="minorHAnsi"/>
          <w:lang w:eastAsia="zh-CN"/>
        </w:rPr>
      </w:pPr>
    </w:p>
    <w:p w14:paraId="1CAF6B90" w14:textId="57CC3EF7" w:rsidR="003267F6" w:rsidRDefault="003267F6" w:rsidP="00B140E5">
      <w:pPr>
        <w:spacing w:after="0"/>
        <w:rPr>
          <w:rFonts w:eastAsia="Batang" w:cstheme="minorHAnsi"/>
          <w:lang w:eastAsia="zh-CN"/>
        </w:rPr>
      </w:pPr>
      <w:r>
        <w:rPr>
          <w:rFonts w:eastAsia="Batang" w:cstheme="minorHAnsi"/>
          <w:lang w:eastAsia="zh-CN"/>
        </w:rPr>
        <w:t xml:space="preserve">In general, we are supportive of the agreements and conclusions made in the SI regarding fractional resources due to unaligned </w:t>
      </w:r>
      <w:proofErr w:type="spellStart"/>
      <w:r>
        <w:rPr>
          <w:rFonts w:eastAsia="Batang" w:cstheme="minorHAnsi"/>
          <w:lang w:eastAsia="zh-CN"/>
        </w:rPr>
        <w:t>subband</w:t>
      </w:r>
      <w:proofErr w:type="spellEnd"/>
      <w:r>
        <w:rPr>
          <w:rFonts w:eastAsia="Batang" w:cstheme="minorHAnsi"/>
          <w:lang w:eastAsia="zh-CN"/>
        </w:rPr>
        <w:t xml:space="preserve"> boundaries and the resource boundaries.</w:t>
      </w:r>
    </w:p>
    <w:p w14:paraId="290E6ED6" w14:textId="77777777" w:rsidR="0097790A" w:rsidRDefault="0097790A" w:rsidP="00B140E5">
      <w:pPr>
        <w:spacing w:after="0"/>
        <w:rPr>
          <w:rFonts w:eastAsia="Batang" w:cstheme="minorHAnsi"/>
          <w:lang w:eastAsia="zh-CN"/>
        </w:rPr>
      </w:pPr>
    </w:p>
    <w:p w14:paraId="18939D51" w14:textId="3532BA75" w:rsidR="0097790A" w:rsidRPr="006646C2" w:rsidRDefault="0097790A" w:rsidP="00B140E5">
      <w:pPr>
        <w:spacing w:after="0"/>
        <w:rPr>
          <w:rFonts w:eastAsia="Batang" w:cstheme="minorHAnsi"/>
          <w:b/>
          <w:bCs/>
          <w:lang w:eastAsia="zh-CN"/>
        </w:rPr>
      </w:pPr>
      <w:r w:rsidRPr="006646C2">
        <w:rPr>
          <w:rFonts w:eastAsia="Batang" w:cstheme="minorHAnsi"/>
          <w:b/>
          <w:bCs/>
          <w:lang w:eastAsia="zh-CN"/>
        </w:rPr>
        <w:t xml:space="preserve">Proposal 7: </w:t>
      </w:r>
      <w:r w:rsidR="00733152" w:rsidRPr="006646C2">
        <w:rPr>
          <w:rFonts w:eastAsia="Batang" w:cstheme="minorHAnsi"/>
          <w:b/>
          <w:bCs/>
          <w:lang w:eastAsia="zh-CN"/>
        </w:rPr>
        <w:t xml:space="preserve">For </w:t>
      </w:r>
      <w:r w:rsidR="00615180" w:rsidRPr="006646C2">
        <w:rPr>
          <w:rFonts w:eastAsia="Batang" w:cstheme="minorHAnsi"/>
          <w:b/>
          <w:bCs/>
          <w:lang w:eastAsia="zh-CN"/>
        </w:rPr>
        <w:t xml:space="preserve">fractional RBG </w:t>
      </w:r>
      <w:r w:rsidR="00481CF6" w:rsidRPr="006646C2">
        <w:rPr>
          <w:rFonts w:eastAsia="Batang" w:cstheme="minorBidi"/>
          <w:b/>
          <w:bCs/>
          <w:lang w:eastAsia="zh-CN"/>
        </w:rPr>
        <w:t xml:space="preserve">due to unaligned boundaries between SBFD </w:t>
      </w:r>
      <w:proofErr w:type="spellStart"/>
      <w:r w:rsidR="00481CF6" w:rsidRPr="006646C2">
        <w:rPr>
          <w:rFonts w:eastAsia="Batang" w:cstheme="minorBidi"/>
          <w:b/>
          <w:bCs/>
          <w:lang w:eastAsia="zh-CN"/>
        </w:rPr>
        <w:t>subbands</w:t>
      </w:r>
      <w:proofErr w:type="spellEnd"/>
      <w:r w:rsidR="00481CF6" w:rsidRPr="006646C2">
        <w:rPr>
          <w:rFonts w:eastAsia="Batang" w:cstheme="minorBidi"/>
          <w:b/>
          <w:bCs/>
          <w:lang w:eastAsia="zh-CN"/>
        </w:rPr>
        <w:t xml:space="preserve"> </w:t>
      </w:r>
      <w:r w:rsidR="00615180" w:rsidRPr="006646C2">
        <w:rPr>
          <w:rFonts w:eastAsia="Batang" w:cstheme="minorHAnsi"/>
          <w:b/>
          <w:bCs/>
          <w:lang w:eastAsia="zh-CN"/>
        </w:rPr>
        <w:t>and RBG:</w:t>
      </w:r>
    </w:p>
    <w:p w14:paraId="26F9A949" w14:textId="10B60722" w:rsidR="00615180" w:rsidRPr="006646C2" w:rsidRDefault="00615180" w:rsidP="00615180">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 xml:space="preserve">The Part of the DL RBG inside the DL </w:t>
      </w:r>
      <w:proofErr w:type="spellStart"/>
      <w:r w:rsidRPr="006646C2">
        <w:rPr>
          <w:rFonts w:eastAsia="Batang" w:cstheme="minorBidi"/>
          <w:b/>
          <w:bCs/>
          <w:lang w:eastAsia="zh-CN"/>
        </w:rPr>
        <w:t>subband</w:t>
      </w:r>
      <w:proofErr w:type="spellEnd"/>
      <w:r w:rsidRPr="006646C2">
        <w:rPr>
          <w:rFonts w:eastAsia="Batang" w:cstheme="minorBidi"/>
          <w:b/>
          <w:bCs/>
          <w:lang w:eastAsia="zh-CN"/>
        </w:rPr>
        <w:t xml:space="preserve"> can be used</w:t>
      </w:r>
      <w:r w:rsidR="007B4703">
        <w:rPr>
          <w:rFonts w:eastAsia="Batang" w:cstheme="minorBidi"/>
          <w:b/>
          <w:bCs/>
          <w:lang w:eastAsia="zh-CN"/>
        </w:rPr>
        <w:t>.</w:t>
      </w:r>
    </w:p>
    <w:p w14:paraId="52E024CB" w14:textId="27B4D303" w:rsidR="00615180" w:rsidRPr="006646C2" w:rsidRDefault="00615180" w:rsidP="00615180">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 xml:space="preserve">The Part of the UL RBG inside the UL </w:t>
      </w:r>
      <w:proofErr w:type="spellStart"/>
      <w:r w:rsidRPr="006646C2">
        <w:rPr>
          <w:rFonts w:eastAsia="Batang" w:cstheme="minorBidi"/>
          <w:b/>
          <w:bCs/>
          <w:lang w:eastAsia="zh-CN"/>
        </w:rPr>
        <w:t>subband</w:t>
      </w:r>
      <w:proofErr w:type="spellEnd"/>
      <w:r w:rsidRPr="006646C2">
        <w:rPr>
          <w:rFonts w:eastAsia="Batang" w:cstheme="minorBidi"/>
          <w:b/>
          <w:bCs/>
          <w:lang w:eastAsia="zh-CN"/>
        </w:rPr>
        <w:t xml:space="preserve"> can be used</w:t>
      </w:r>
      <w:r w:rsidR="007B4703">
        <w:rPr>
          <w:rFonts w:eastAsia="Batang" w:cstheme="minorBidi"/>
          <w:b/>
          <w:bCs/>
          <w:lang w:eastAsia="zh-CN"/>
        </w:rPr>
        <w:t>.</w:t>
      </w:r>
    </w:p>
    <w:p w14:paraId="4D09E5A1" w14:textId="77777777" w:rsidR="00EC43CF" w:rsidRPr="006646C2" w:rsidRDefault="00EC43CF" w:rsidP="00B140E5">
      <w:pPr>
        <w:spacing w:after="0"/>
        <w:rPr>
          <w:rFonts w:eastAsia="Batang" w:cstheme="minorHAnsi"/>
          <w:b/>
          <w:bCs/>
          <w:lang w:eastAsia="zh-CN"/>
        </w:rPr>
      </w:pPr>
    </w:p>
    <w:p w14:paraId="615F988A" w14:textId="721B014A" w:rsidR="00783844" w:rsidRPr="006646C2" w:rsidRDefault="00615180" w:rsidP="00B140E5">
      <w:pPr>
        <w:spacing w:after="0"/>
        <w:rPr>
          <w:rFonts w:eastAsia="Batang" w:cstheme="minorHAnsi"/>
          <w:b/>
          <w:bCs/>
          <w:lang w:eastAsia="zh-CN"/>
        </w:rPr>
      </w:pPr>
      <w:r w:rsidRPr="006646C2">
        <w:rPr>
          <w:rFonts w:eastAsia="Batang" w:cstheme="minorHAnsi"/>
          <w:b/>
          <w:bCs/>
          <w:lang w:eastAsia="zh-CN"/>
        </w:rPr>
        <w:t xml:space="preserve">Proposal 8: For </w:t>
      </w:r>
      <w:r w:rsidR="00F71858" w:rsidRPr="006646C2">
        <w:rPr>
          <w:rFonts w:eastAsia="Batang" w:cstheme="minorHAnsi"/>
          <w:b/>
          <w:bCs/>
          <w:lang w:eastAsia="zh-CN"/>
        </w:rPr>
        <w:t xml:space="preserve">fractional CSI-RS resource </w:t>
      </w:r>
      <w:r w:rsidR="00783844" w:rsidRPr="006646C2">
        <w:rPr>
          <w:rFonts w:eastAsia="Batang" w:cstheme="minorBidi"/>
          <w:b/>
          <w:bCs/>
          <w:lang w:eastAsia="zh-CN"/>
        </w:rPr>
        <w:t xml:space="preserve">due to unaligned boundaries between SBFD </w:t>
      </w:r>
      <w:proofErr w:type="spellStart"/>
      <w:r w:rsidR="00783844" w:rsidRPr="006646C2">
        <w:rPr>
          <w:rFonts w:eastAsia="Batang" w:cstheme="minorBidi"/>
          <w:b/>
          <w:bCs/>
          <w:lang w:eastAsia="zh-CN"/>
        </w:rPr>
        <w:t>subbands</w:t>
      </w:r>
      <w:proofErr w:type="spellEnd"/>
      <w:r w:rsidR="00783844" w:rsidRPr="006646C2">
        <w:rPr>
          <w:rFonts w:eastAsia="Batang" w:cstheme="minorBidi"/>
          <w:b/>
          <w:bCs/>
          <w:lang w:eastAsia="zh-CN"/>
        </w:rPr>
        <w:t xml:space="preserve"> </w:t>
      </w:r>
      <w:r w:rsidR="00783844" w:rsidRPr="006646C2">
        <w:rPr>
          <w:rFonts w:eastAsia="Batang" w:cstheme="minorHAnsi"/>
          <w:b/>
          <w:bCs/>
          <w:lang w:eastAsia="zh-CN"/>
        </w:rPr>
        <w:t xml:space="preserve">and CSI-RS resource, only the CSI-RS resources within DL </w:t>
      </w:r>
      <w:proofErr w:type="spellStart"/>
      <w:r w:rsidR="00783844" w:rsidRPr="006646C2">
        <w:rPr>
          <w:rFonts w:eastAsia="Batang" w:cstheme="minorHAnsi"/>
          <w:b/>
          <w:bCs/>
          <w:lang w:eastAsia="zh-CN"/>
        </w:rPr>
        <w:t>subband</w:t>
      </w:r>
      <w:proofErr w:type="spellEnd"/>
      <w:r w:rsidR="00783844" w:rsidRPr="006646C2">
        <w:rPr>
          <w:rFonts w:eastAsia="Batang" w:cstheme="minorHAnsi"/>
          <w:b/>
          <w:bCs/>
          <w:lang w:eastAsia="zh-CN"/>
        </w:rPr>
        <w:t xml:space="preserve"> are valid.</w:t>
      </w:r>
    </w:p>
    <w:p w14:paraId="61EF6B43" w14:textId="77777777" w:rsidR="00783844" w:rsidRPr="006646C2" w:rsidRDefault="00783844" w:rsidP="00B140E5">
      <w:pPr>
        <w:spacing w:after="0"/>
        <w:rPr>
          <w:rFonts w:eastAsia="Batang" w:cstheme="minorHAnsi"/>
          <w:b/>
          <w:bCs/>
          <w:lang w:eastAsia="zh-CN"/>
        </w:rPr>
      </w:pPr>
    </w:p>
    <w:p w14:paraId="674F35CB" w14:textId="24FD3C5B" w:rsidR="00615180" w:rsidRPr="006646C2" w:rsidRDefault="00783844" w:rsidP="00B140E5">
      <w:pPr>
        <w:spacing w:after="0"/>
        <w:rPr>
          <w:rFonts w:eastAsia="Batang" w:cstheme="minorHAnsi"/>
          <w:b/>
          <w:bCs/>
          <w:lang w:eastAsia="zh-CN"/>
        </w:rPr>
      </w:pPr>
      <w:r w:rsidRPr="006646C2">
        <w:rPr>
          <w:rFonts w:eastAsia="Batang" w:cstheme="minorHAnsi"/>
          <w:b/>
          <w:bCs/>
          <w:lang w:eastAsia="zh-CN"/>
        </w:rPr>
        <w:t xml:space="preserve">Proposal 9: For fractional CSI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 xml:space="preserve">and CSI </w:t>
      </w:r>
      <w:proofErr w:type="spellStart"/>
      <w:r w:rsidRPr="006646C2">
        <w:rPr>
          <w:rFonts w:eastAsia="Batang" w:cstheme="minorHAnsi"/>
          <w:b/>
          <w:bCs/>
          <w:lang w:eastAsia="zh-CN"/>
        </w:rPr>
        <w:t>subband</w:t>
      </w:r>
      <w:proofErr w:type="spellEnd"/>
      <w:r w:rsidR="006646C2" w:rsidRPr="006646C2">
        <w:rPr>
          <w:rFonts w:eastAsia="Batang" w:cstheme="minorHAnsi"/>
          <w:b/>
          <w:bCs/>
          <w:lang w:eastAsia="zh-CN"/>
        </w:rPr>
        <w:t xml:space="preserve">, the corresponding CSI report is derived based on CSI-RS resources that excludes CSI-RS resources outside of DL </w:t>
      </w:r>
      <w:proofErr w:type="spellStart"/>
      <w:r w:rsidR="006646C2" w:rsidRPr="006646C2">
        <w:rPr>
          <w:rFonts w:eastAsia="Batang" w:cstheme="minorHAnsi"/>
          <w:b/>
          <w:bCs/>
          <w:lang w:eastAsia="zh-CN"/>
        </w:rPr>
        <w:t>subbands</w:t>
      </w:r>
      <w:proofErr w:type="spellEnd"/>
      <w:r w:rsidR="006646C2" w:rsidRPr="006646C2">
        <w:rPr>
          <w:rFonts w:eastAsia="Batang" w:cstheme="minorHAnsi"/>
          <w:b/>
          <w:bCs/>
          <w:lang w:eastAsia="zh-CN"/>
        </w:rPr>
        <w:t>.</w:t>
      </w:r>
    </w:p>
    <w:p w14:paraId="2248BFEA" w14:textId="77777777" w:rsidR="006646C2" w:rsidRPr="006646C2" w:rsidRDefault="006646C2" w:rsidP="00B140E5">
      <w:pPr>
        <w:spacing w:after="0"/>
        <w:rPr>
          <w:rFonts w:eastAsia="Batang" w:cstheme="minorHAnsi"/>
          <w:b/>
          <w:bCs/>
          <w:lang w:eastAsia="zh-CN"/>
        </w:rPr>
      </w:pPr>
    </w:p>
    <w:p w14:paraId="381C3EE5" w14:textId="3F51A7C9" w:rsidR="006646C2" w:rsidRPr="006646C2" w:rsidRDefault="006646C2" w:rsidP="00B140E5">
      <w:pPr>
        <w:spacing w:after="0"/>
        <w:rPr>
          <w:rFonts w:eastAsia="Batang" w:cstheme="minorHAnsi"/>
          <w:b/>
          <w:bCs/>
          <w:lang w:eastAsia="zh-CN"/>
        </w:rPr>
      </w:pPr>
      <w:r w:rsidRPr="006646C2">
        <w:rPr>
          <w:rFonts w:eastAsia="Batang" w:cstheme="minorHAnsi"/>
          <w:b/>
          <w:bCs/>
          <w:lang w:eastAsia="zh-CN"/>
        </w:rPr>
        <w:t xml:space="preserve">Proposal 10: For fractional PRG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 xml:space="preserve">and PRG, the part of the DL PRG inside the DL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can be used.</w:t>
      </w:r>
    </w:p>
    <w:p w14:paraId="18B3DBA0" w14:textId="77777777" w:rsidR="00EC43CF" w:rsidRDefault="00EC43CF" w:rsidP="00B140E5">
      <w:pPr>
        <w:spacing w:after="0"/>
        <w:rPr>
          <w:rFonts w:eastAsia="Batang" w:cstheme="minorHAnsi"/>
          <w:lang w:eastAsia="zh-CN"/>
        </w:rPr>
      </w:pPr>
    </w:p>
    <w:p w14:paraId="39CA0277" w14:textId="77777777" w:rsidR="00EC43CF" w:rsidRDefault="00EC43CF"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3DF5AF72" w14:textId="1693B888" w:rsidR="00BE7F30"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 xml:space="preserve">If the UL and DL transmissions fully resides within the UL </w:t>
      </w:r>
      <w:proofErr w:type="spellStart"/>
      <w:r w:rsidR="004E2F4C">
        <w:rPr>
          <w:lang w:eastAsia="zh-CN"/>
        </w:rPr>
        <w:t>subband</w:t>
      </w:r>
      <w:proofErr w:type="spellEnd"/>
      <w:r w:rsidR="004E2F4C">
        <w:rPr>
          <w:lang w:eastAsia="zh-CN"/>
        </w:rPr>
        <w:t xml:space="preserve"> and DL </w:t>
      </w:r>
      <w:proofErr w:type="spellStart"/>
      <w:r w:rsidR="004E2F4C">
        <w:rPr>
          <w:lang w:eastAsia="zh-CN"/>
        </w:rPr>
        <w:t>subband</w:t>
      </w:r>
      <w:proofErr w:type="spellEnd"/>
      <w:r w:rsidR="004E2F4C">
        <w:rPr>
          <w:lang w:eastAsia="zh-CN"/>
        </w:rPr>
        <w:t xml:space="preserve"> respectively, there isn’t any issue</w:t>
      </w:r>
      <w:r w:rsidR="004D1DBA">
        <w:rPr>
          <w:lang w:eastAsia="zh-CN"/>
        </w:rPr>
        <w:t xml:space="preserve"> in resource allocation (there may be issues with different transmission parameters)</w:t>
      </w:r>
      <w:r w:rsidR="004E2F4C">
        <w:rPr>
          <w:lang w:eastAsia="zh-CN"/>
        </w:rPr>
        <w:t xml:space="preserve">.  However, the </w:t>
      </w:r>
      <w:proofErr w:type="spellStart"/>
      <w:r w:rsidR="004E2F4C">
        <w:rPr>
          <w:lang w:eastAsia="zh-CN"/>
        </w:rPr>
        <w:t>gNB</w:t>
      </w:r>
      <w:proofErr w:type="spellEnd"/>
      <w:r w:rsidR="004E2F4C">
        <w:rPr>
          <w:lang w:eastAsia="zh-CN"/>
        </w:rPr>
        <w:t xml:space="preserve"> may not be able to schedule periodically occurring transmissions to reside fully within its respective </w:t>
      </w:r>
      <w:proofErr w:type="spellStart"/>
      <w:r w:rsidR="004E2F4C">
        <w:rPr>
          <w:lang w:eastAsia="zh-CN"/>
        </w:rPr>
        <w:t>subbands</w:t>
      </w:r>
      <w:proofErr w:type="spellEnd"/>
      <w:r w:rsidR="004E2F4C">
        <w:rPr>
          <w:lang w:eastAsia="zh-CN"/>
        </w:rPr>
        <w:t xml:space="preserve"> in SBFD OFDM symbols.</w:t>
      </w:r>
      <w:r w:rsidR="00297235">
        <w:rPr>
          <w:lang w:eastAsia="zh-CN"/>
        </w:rPr>
        <w:t xml:space="preserve">  That is, </w:t>
      </w:r>
      <w:r w:rsidR="003A69DC">
        <w:rPr>
          <w:lang w:eastAsia="zh-CN"/>
        </w:rPr>
        <w:t xml:space="preserve">a transmission may overlap or reside in a </w:t>
      </w:r>
      <w:proofErr w:type="spellStart"/>
      <w:r w:rsidR="003A69DC">
        <w:rPr>
          <w:lang w:eastAsia="zh-CN"/>
        </w:rPr>
        <w:t>subband</w:t>
      </w:r>
      <w:proofErr w:type="spellEnd"/>
      <w:r w:rsidR="003A69DC">
        <w:rPr>
          <w:lang w:eastAsia="zh-CN"/>
        </w:rPr>
        <w:t xml:space="preserve"> of a different link direction.  </w:t>
      </w:r>
      <w:r w:rsidR="00297235">
        <w:rPr>
          <w:lang w:eastAsia="zh-CN"/>
        </w:rPr>
        <w:t xml:space="preserve">For </w:t>
      </w:r>
      <w:r w:rsidR="0086208A" w:rsidRPr="0086208A">
        <w:rPr>
          <w:lang w:eastAsia="zh-CN"/>
        </w:rPr>
        <w:t>PDSCH, CSI-RS, PUSCH, PUCCH</w:t>
      </w:r>
      <w:r w:rsidR="0086208A">
        <w:rPr>
          <w:lang w:eastAsia="zh-CN"/>
        </w:rPr>
        <w:t xml:space="preserve"> &amp;</w:t>
      </w:r>
      <w:r w:rsidR="0086208A" w:rsidRPr="0086208A">
        <w:rPr>
          <w:lang w:eastAsia="zh-CN"/>
        </w:rPr>
        <w:t xml:space="preserve"> SRS</w:t>
      </w:r>
      <w:r w:rsidR="0086208A">
        <w:rPr>
          <w:lang w:eastAsia="zh-CN"/>
        </w:rPr>
        <w:t xml:space="preserve"> transmissions, the following options were considered in the SI:</w:t>
      </w:r>
    </w:p>
    <w:p w14:paraId="02EA279D" w14:textId="45202691" w:rsidR="003977A3" w:rsidRDefault="003977A3" w:rsidP="003977A3">
      <w:pPr>
        <w:pStyle w:val="ListParagraph"/>
        <w:numPr>
          <w:ilvl w:val="0"/>
          <w:numId w:val="34"/>
        </w:numPr>
        <w:rPr>
          <w:lang w:eastAsia="zh-CN"/>
        </w:rPr>
      </w:pPr>
      <w:r>
        <w:rPr>
          <w:lang w:eastAsia="zh-CN"/>
        </w:rPr>
        <w:t xml:space="preserve">Option 1: Separate FDRA determination for SBFD slots and non-SBFD slots. </w:t>
      </w:r>
    </w:p>
    <w:p w14:paraId="6BFE6D00" w14:textId="7D746608" w:rsidR="003977A3" w:rsidRDefault="003977A3" w:rsidP="003977A3">
      <w:pPr>
        <w:pStyle w:val="ListParagraph"/>
        <w:numPr>
          <w:ilvl w:val="1"/>
          <w:numId w:val="34"/>
        </w:numPr>
        <w:rPr>
          <w:lang w:eastAsia="zh-CN"/>
        </w:rPr>
      </w:pPr>
      <w:r>
        <w:rPr>
          <w:lang w:eastAsia="zh-CN"/>
        </w:rPr>
        <w:t>Option 1-1: Separate FDRA configurations/indications for SBFD slots and non-SBFD slots</w:t>
      </w:r>
    </w:p>
    <w:p w14:paraId="1AA89756" w14:textId="757B4D8B" w:rsidR="003977A3" w:rsidRDefault="003977A3" w:rsidP="003977A3">
      <w:pPr>
        <w:pStyle w:val="ListParagraph"/>
        <w:numPr>
          <w:ilvl w:val="1"/>
          <w:numId w:val="34"/>
        </w:numPr>
        <w:rPr>
          <w:lang w:eastAsia="zh-CN"/>
        </w:rPr>
      </w:pPr>
      <w:r>
        <w:rPr>
          <w:lang w:eastAsia="zh-CN"/>
        </w:rPr>
        <w:t>Option 1-2: Separate frequency resources determined for SBFD slots and non-SBFD slots based on single FDRA configuration/</w:t>
      </w:r>
      <w:proofErr w:type="gramStart"/>
      <w:r>
        <w:rPr>
          <w:lang w:eastAsia="zh-CN"/>
        </w:rPr>
        <w:t>indication</w:t>
      </w:r>
      <w:proofErr w:type="gramEnd"/>
      <w:r>
        <w:rPr>
          <w:lang w:eastAsia="zh-CN"/>
        </w:rPr>
        <w:t xml:space="preserve"> </w:t>
      </w:r>
    </w:p>
    <w:p w14:paraId="50C26BDF" w14:textId="165ACB74" w:rsidR="003977A3" w:rsidRDefault="003977A3" w:rsidP="003977A3">
      <w:pPr>
        <w:pStyle w:val="ListParagraph"/>
        <w:numPr>
          <w:ilvl w:val="1"/>
          <w:numId w:val="34"/>
        </w:numPr>
        <w:rPr>
          <w:lang w:eastAsia="zh-CN"/>
        </w:rPr>
      </w:pPr>
      <w:r>
        <w:rPr>
          <w:lang w:eastAsia="zh-CN"/>
        </w:rPr>
        <w:t>Option 1-3: single FDRA configuration/indication and RB offset(s)</w:t>
      </w:r>
    </w:p>
    <w:p w14:paraId="4DB13B9A" w14:textId="343BE1A8" w:rsidR="003977A3" w:rsidRDefault="003977A3" w:rsidP="003977A3">
      <w:pPr>
        <w:pStyle w:val="ListParagraph"/>
        <w:numPr>
          <w:ilvl w:val="0"/>
          <w:numId w:val="34"/>
        </w:numPr>
        <w:rPr>
          <w:lang w:eastAsia="zh-CN"/>
        </w:rPr>
      </w:pPr>
      <w:r>
        <w:rPr>
          <w:lang w:eastAsia="zh-CN"/>
        </w:rPr>
        <w:t xml:space="preserve">Option 2: Perform rate matching or puncturing on the RBs outside DL/UL </w:t>
      </w:r>
      <w:proofErr w:type="spellStart"/>
      <w:r>
        <w:rPr>
          <w:lang w:eastAsia="zh-CN"/>
        </w:rPr>
        <w:t>subbands</w:t>
      </w:r>
      <w:proofErr w:type="spellEnd"/>
      <w:r>
        <w:rPr>
          <w:lang w:eastAsia="zh-CN"/>
        </w:rPr>
        <w:t xml:space="preserve"> for DL/UL channels/signals. </w:t>
      </w:r>
    </w:p>
    <w:p w14:paraId="016F936F" w14:textId="784CAC91" w:rsidR="00BE7F30" w:rsidRDefault="003977A3" w:rsidP="003977A3">
      <w:pPr>
        <w:pStyle w:val="ListParagraph"/>
        <w:numPr>
          <w:ilvl w:val="0"/>
          <w:numId w:val="34"/>
        </w:numPr>
        <w:rPr>
          <w:lang w:eastAsia="zh-CN"/>
        </w:rPr>
      </w:pPr>
      <w:r>
        <w:rPr>
          <w:lang w:eastAsia="zh-CN"/>
        </w:rPr>
        <w:t xml:space="preserve">Option 3: A DL/UL channel/signal overlapping with RBs outside DL/UL </w:t>
      </w:r>
      <w:proofErr w:type="spellStart"/>
      <w:r>
        <w:rPr>
          <w:lang w:eastAsia="zh-CN"/>
        </w:rPr>
        <w:t>subbands</w:t>
      </w:r>
      <w:proofErr w:type="spellEnd"/>
      <w:r>
        <w:rPr>
          <w:lang w:eastAsia="zh-CN"/>
        </w:rPr>
        <w:t xml:space="preserve"> in a SBFD slot is dropped or postponed.</w:t>
      </w:r>
    </w:p>
    <w:p w14:paraId="2F48C9FD" w14:textId="77777777" w:rsidR="00960B42" w:rsidRDefault="00960B42" w:rsidP="00846EA4">
      <w:pPr>
        <w:rPr>
          <w:lang w:eastAsia="zh-CN"/>
        </w:rPr>
      </w:pPr>
    </w:p>
    <w:p w14:paraId="78C5C463" w14:textId="7FCA4D46" w:rsidR="006D598C" w:rsidRDefault="00F825A5" w:rsidP="006D598C">
      <w:pPr>
        <w:rPr>
          <w:lang w:eastAsia="zh-CN"/>
        </w:rPr>
      </w:pPr>
      <w:r>
        <w:rPr>
          <w:lang w:eastAsia="zh-CN"/>
        </w:rPr>
        <w:t>Option 3 may lead to excessive packet drops</w:t>
      </w:r>
      <w:r w:rsidR="00AE12F4">
        <w:rPr>
          <w:lang w:eastAsia="zh-CN"/>
        </w:rPr>
        <w:t xml:space="preserve"> thereby reducing </w:t>
      </w:r>
      <w:r w:rsidR="00786A1C">
        <w:rPr>
          <w:lang w:eastAsia="zh-CN"/>
        </w:rPr>
        <w:t xml:space="preserve">resource usage, which defeats the purpose </w:t>
      </w:r>
      <w:r w:rsidR="005E35AD">
        <w:rPr>
          <w:lang w:eastAsia="zh-CN"/>
        </w:rPr>
        <w:t xml:space="preserve">of SBFD </w:t>
      </w:r>
      <w:r w:rsidR="00786A1C">
        <w:rPr>
          <w:lang w:eastAsia="zh-CN"/>
        </w:rPr>
        <w:t xml:space="preserve">and </w:t>
      </w:r>
      <w:r w:rsidR="005E35AD">
        <w:rPr>
          <w:lang w:eastAsia="zh-CN"/>
        </w:rPr>
        <w:t xml:space="preserve">hence the </w:t>
      </w:r>
      <w:r w:rsidR="00786A1C">
        <w:rPr>
          <w:lang w:eastAsia="zh-CN"/>
        </w:rPr>
        <w:t>justification</w:t>
      </w:r>
      <w:r w:rsidR="005E35AD">
        <w:rPr>
          <w:lang w:eastAsia="zh-CN"/>
        </w:rPr>
        <w:t>s</w:t>
      </w:r>
      <w:r w:rsidR="00786A1C">
        <w:rPr>
          <w:lang w:eastAsia="zh-CN"/>
        </w:rPr>
        <w:t xml:space="preserve"> of </w:t>
      </w:r>
      <w:r w:rsidR="005E35AD">
        <w:rPr>
          <w:lang w:eastAsia="zh-CN"/>
        </w:rPr>
        <w:t>the WI</w:t>
      </w:r>
      <w:r w:rsidR="00786A1C">
        <w:rPr>
          <w:lang w:eastAsia="zh-CN"/>
        </w:rPr>
        <w:t xml:space="preserve">.  </w:t>
      </w:r>
      <w:r w:rsidR="00446D63">
        <w:rPr>
          <w:lang w:eastAsia="zh-CN"/>
        </w:rPr>
        <w:t xml:space="preserve">To avoid dropping packets, the </w:t>
      </w:r>
      <w:proofErr w:type="spellStart"/>
      <w:r w:rsidR="00446D63">
        <w:rPr>
          <w:lang w:eastAsia="zh-CN"/>
        </w:rPr>
        <w:t>gNB</w:t>
      </w:r>
      <w:proofErr w:type="spellEnd"/>
      <w:r w:rsidR="00446D63">
        <w:rPr>
          <w:lang w:eastAsia="zh-CN"/>
        </w:rPr>
        <w:t xml:space="preserve"> scheduler must ensure that instances of an UL transmission </w:t>
      </w:r>
      <w:r w:rsidR="005F1C54">
        <w:rPr>
          <w:lang w:eastAsia="zh-CN"/>
        </w:rPr>
        <w:t>stay</w:t>
      </w:r>
      <w:r w:rsidR="00446D63">
        <w:rPr>
          <w:lang w:eastAsia="zh-CN"/>
        </w:rPr>
        <w:t xml:space="preserve"> within UL </w:t>
      </w:r>
      <w:proofErr w:type="spellStart"/>
      <w:proofErr w:type="gramStart"/>
      <w:r w:rsidR="00446D63">
        <w:rPr>
          <w:lang w:eastAsia="zh-CN"/>
        </w:rPr>
        <w:t>subband</w:t>
      </w:r>
      <w:proofErr w:type="spellEnd"/>
      <w:proofErr w:type="gramEnd"/>
      <w:r w:rsidR="00446D63">
        <w:rPr>
          <w:lang w:eastAsia="zh-CN"/>
        </w:rPr>
        <w:t xml:space="preserve"> and instances of a DL transmission stay within DL </w:t>
      </w:r>
      <w:proofErr w:type="spellStart"/>
      <w:r w:rsidR="00446D63">
        <w:rPr>
          <w:lang w:eastAsia="zh-CN"/>
        </w:rPr>
        <w:t>subband</w:t>
      </w:r>
      <w:proofErr w:type="spellEnd"/>
      <w:r w:rsidR="00446D63">
        <w:rPr>
          <w:lang w:eastAsia="zh-CN"/>
        </w:rPr>
        <w:t xml:space="preserve">, which would lead to RBs in UL OFDM symbols that do not </w:t>
      </w:r>
      <w:r w:rsidR="00DF3013">
        <w:rPr>
          <w:lang w:eastAsia="zh-CN"/>
        </w:rPr>
        <w:t xml:space="preserve">coincides with RBs in UL </w:t>
      </w:r>
      <w:proofErr w:type="spellStart"/>
      <w:r w:rsidR="00DF3013">
        <w:rPr>
          <w:lang w:eastAsia="zh-CN"/>
        </w:rPr>
        <w:t>subband</w:t>
      </w:r>
      <w:proofErr w:type="spellEnd"/>
      <w:r w:rsidR="00DF3013">
        <w:rPr>
          <w:lang w:eastAsia="zh-CN"/>
        </w:rPr>
        <w:t xml:space="preserve"> of SBFD OFDM symbols to be underutilised.  Similarly</w:t>
      </w:r>
      <w:r w:rsidR="00B551E8">
        <w:rPr>
          <w:lang w:eastAsia="zh-CN"/>
        </w:rPr>
        <w:t>,</w:t>
      </w:r>
      <w:r w:rsidR="00DF3013">
        <w:rPr>
          <w:lang w:eastAsia="zh-CN"/>
        </w:rPr>
        <w:t xml:space="preserve"> RBs in DL OFDM symbols that do not coincides with RBs in DL </w:t>
      </w:r>
      <w:proofErr w:type="spellStart"/>
      <w:r w:rsidR="00DF3013">
        <w:rPr>
          <w:lang w:eastAsia="zh-CN"/>
        </w:rPr>
        <w:t>subbands</w:t>
      </w:r>
      <w:proofErr w:type="spellEnd"/>
      <w:r w:rsidR="00DF3013">
        <w:rPr>
          <w:lang w:eastAsia="zh-CN"/>
        </w:rPr>
        <w:t xml:space="preserve"> of SBFD OFDM symbols may be underutilised.  This once again lead to reduced resource usage, which once again defeats the purpose and justification of SBFD.</w:t>
      </w:r>
      <w:r w:rsidR="00136F5B">
        <w:rPr>
          <w:lang w:eastAsia="zh-CN"/>
        </w:rPr>
        <w:t xml:space="preserve">  Since Option 3 does not meet the justification</w:t>
      </w:r>
      <w:r w:rsidR="004442E9">
        <w:rPr>
          <w:lang w:eastAsia="zh-CN"/>
        </w:rPr>
        <w:t>s</w:t>
      </w:r>
      <w:r w:rsidR="00136F5B">
        <w:rPr>
          <w:lang w:eastAsia="zh-CN"/>
        </w:rPr>
        <w:t xml:space="preserve"> of the WI, it should not be considered further.</w:t>
      </w:r>
    </w:p>
    <w:p w14:paraId="62E0B9A2" w14:textId="60E55908" w:rsidR="00E945AB" w:rsidRDefault="00E945AB" w:rsidP="006D598C">
      <w:pPr>
        <w:rPr>
          <w:lang w:eastAsia="zh-CN"/>
        </w:rPr>
      </w:pPr>
      <w:r>
        <w:rPr>
          <w:lang w:eastAsia="zh-CN"/>
        </w:rPr>
        <w:t xml:space="preserve">Option 3 also considers postponing the transmission.  Although there </w:t>
      </w:r>
      <w:r w:rsidR="00B551E8">
        <w:rPr>
          <w:lang w:eastAsia="zh-CN"/>
        </w:rPr>
        <w:t>are</w:t>
      </w:r>
      <w:r>
        <w:rPr>
          <w:lang w:eastAsia="zh-CN"/>
        </w:rPr>
        <w:t xml:space="preserve"> no details on how the transmission is postponed, one way is to postpone an UL transmission in SBFD slot </w:t>
      </w:r>
      <w:r w:rsidR="00B551E8">
        <w:rPr>
          <w:lang w:eastAsia="zh-CN"/>
        </w:rPr>
        <w:t xml:space="preserve">that </w:t>
      </w:r>
      <w:r>
        <w:rPr>
          <w:lang w:eastAsia="zh-CN"/>
        </w:rPr>
        <w:t xml:space="preserve">has RBs outside of UL </w:t>
      </w:r>
      <w:proofErr w:type="spellStart"/>
      <w:r>
        <w:rPr>
          <w:lang w:eastAsia="zh-CN"/>
        </w:rPr>
        <w:t>subband</w:t>
      </w:r>
      <w:proofErr w:type="spellEnd"/>
      <w:r>
        <w:rPr>
          <w:lang w:eastAsia="zh-CN"/>
        </w:rPr>
        <w:t xml:space="preserve"> to the next available UL slot.  This may lead to </w:t>
      </w:r>
      <w:r w:rsidR="00520779">
        <w:rPr>
          <w:lang w:eastAsia="zh-CN"/>
        </w:rPr>
        <w:t xml:space="preserve">accumulation of </w:t>
      </w:r>
      <w:r w:rsidR="00D07DC4">
        <w:rPr>
          <w:lang w:eastAsia="zh-CN"/>
        </w:rPr>
        <w:t xml:space="preserve">postponed PUSCHs collision in the UL slot.  </w:t>
      </w:r>
      <w:r w:rsidR="00F969AB">
        <w:rPr>
          <w:lang w:eastAsia="zh-CN"/>
        </w:rPr>
        <w:t xml:space="preserve">Furthermore, the resources where the original channel occupies would be underutilised. </w:t>
      </w:r>
      <w:r w:rsidR="00D07DC4">
        <w:rPr>
          <w:lang w:eastAsia="zh-CN"/>
        </w:rPr>
        <w:t xml:space="preserve">An example is shown in </w:t>
      </w:r>
      <w:r w:rsidR="00D07DC4">
        <w:rPr>
          <w:lang w:eastAsia="zh-CN"/>
        </w:rPr>
        <w:fldChar w:fldCharType="begin"/>
      </w:r>
      <w:r w:rsidR="00D07DC4">
        <w:rPr>
          <w:lang w:eastAsia="zh-CN"/>
        </w:rPr>
        <w:instrText xml:space="preserve"> REF _Ref158130315 \h </w:instrText>
      </w:r>
      <w:r w:rsidR="00D07DC4">
        <w:rPr>
          <w:lang w:eastAsia="zh-CN"/>
        </w:rPr>
      </w:r>
      <w:r w:rsidR="00D07DC4">
        <w:rPr>
          <w:lang w:eastAsia="zh-CN"/>
        </w:rPr>
        <w:fldChar w:fldCharType="separate"/>
      </w:r>
      <w:r w:rsidR="00B54EF5">
        <w:t xml:space="preserve">Figure </w:t>
      </w:r>
      <w:r w:rsidR="00B54EF5">
        <w:rPr>
          <w:noProof/>
        </w:rPr>
        <w:t>3</w:t>
      </w:r>
      <w:r w:rsidR="00D07DC4">
        <w:rPr>
          <w:lang w:eastAsia="zh-CN"/>
        </w:rPr>
        <w:fldChar w:fldCharType="end"/>
      </w:r>
      <w:r w:rsidR="00D07DC4">
        <w:rPr>
          <w:lang w:eastAsia="zh-CN"/>
        </w:rPr>
        <w:t xml:space="preserve">, </w:t>
      </w:r>
      <w:r w:rsidR="00297343">
        <w:rPr>
          <w:lang w:eastAsia="zh-CN"/>
        </w:rPr>
        <w:t>where PUSCH#1, PUSCH#2, PUSCH#</w:t>
      </w:r>
      <w:proofErr w:type="gramStart"/>
      <w:r w:rsidR="00297343">
        <w:rPr>
          <w:lang w:eastAsia="zh-CN"/>
        </w:rPr>
        <w:t>3</w:t>
      </w:r>
      <w:proofErr w:type="gramEnd"/>
      <w:r w:rsidR="00297343">
        <w:rPr>
          <w:lang w:eastAsia="zh-CN"/>
        </w:rPr>
        <w:t xml:space="preserve"> and PUSCH#4 are in SBFD Slot </w:t>
      </w:r>
      <w:r w:rsidR="00297343" w:rsidRPr="00297343">
        <w:rPr>
          <w:i/>
          <w:iCs/>
          <w:lang w:eastAsia="zh-CN"/>
        </w:rPr>
        <w:t>n</w:t>
      </w:r>
      <w:r w:rsidR="00297343">
        <w:rPr>
          <w:lang w:eastAsia="zh-CN"/>
        </w:rPr>
        <w:t xml:space="preserve">, Slot </w:t>
      </w:r>
      <w:r w:rsidR="00297343" w:rsidRPr="00297343">
        <w:rPr>
          <w:i/>
          <w:iCs/>
          <w:lang w:eastAsia="zh-CN"/>
        </w:rPr>
        <w:t>n</w:t>
      </w:r>
      <w:r w:rsidR="00297343">
        <w:rPr>
          <w:lang w:eastAsia="zh-CN"/>
        </w:rPr>
        <w:t xml:space="preserve">+1, Slot </w:t>
      </w:r>
      <w:r w:rsidR="00297343" w:rsidRPr="00297343">
        <w:rPr>
          <w:i/>
          <w:iCs/>
          <w:lang w:eastAsia="zh-CN"/>
        </w:rPr>
        <w:t>n</w:t>
      </w:r>
      <w:r w:rsidR="00297343">
        <w:rPr>
          <w:lang w:eastAsia="zh-CN"/>
        </w:rPr>
        <w:t xml:space="preserve">+2 and Slot </w:t>
      </w:r>
      <w:r w:rsidR="00297343" w:rsidRPr="00297343">
        <w:rPr>
          <w:i/>
          <w:iCs/>
          <w:lang w:eastAsia="zh-CN"/>
        </w:rPr>
        <w:t>n</w:t>
      </w:r>
      <w:r w:rsidR="00297343">
        <w:rPr>
          <w:lang w:eastAsia="zh-CN"/>
        </w:rPr>
        <w:t xml:space="preserve">+3 respectively, and some of their RBs are outside of UL </w:t>
      </w:r>
      <w:proofErr w:type="spellStart"/>
      <w:r w:rsidR="00297343">
        <w:rPr>
          <w:lang w:eastAsia="zh-CN"/>
        </w:rPr>
        <w:t>subband</w:t>
      </w:r>
      <w:proofErr w:type="spellEnd"/>
      <w:r w:rsidR="00297343">
        <w:rPr>
          <w:lang w:eastAsia="zh-CN"/>
        </w:rPr>
        <w:t>.</w:t>
      </w:r>
      <w:r w:rsidR="00903E18">
        <w:rPr>
          <w:lang w:eastAsia="zh-CN"/>
        </w:rPr>
        <w:t xml:space="preserve">  These PUSCH may belong to one or more CG-PUSCHs that occurs periodically.  Without changing the position of these PUSCH, the earliest these PUSCHs can be postponed to is to UL slot in Slot </w:t>
      </w:r>
      <w:r w:rsidR="00903E18" w:rsidRPr="00903E18">
        <w:rPr>
          <w:i/>
          <w:iCs/>
          <w:lang w:eastAsia="zh-CN"/>
        </w:rPr>
        <w:t>n</w:t>
      </w:r>
      <w:r w:rsidR="00903E18">
        <w:rPr>
          <w:lang w:eastAsia="zh-CN"/>
        </w:rPr>
        <w:t xml:space="preserve">+4.  There may be another PUSCH, e.g., PUSCH#5 in the UL slot that occupies some of the RBs of these postponed PUSCHs, and as shown in </w:t>
      </w:r>
      <w:r w:rsidR="00903E18">
        <w:rPr>
          <w:lang w:eastAsia="zh-CN"/>
        </w:rPr>
        <w:fldChar w:fldCharType="begin"/>
      </w:r>
      <w:r w:rsidR="00903E18">
        <w:rPr>
          <w:lang w:eastAsia="zh-CN"/>
        </w:rPr>
        <w:instrText xml:space="preserve"> REF _Ref158130315 \h </w:instrText>
      </w:r>
      <w:r w:rsidR="00903E18">
        <w:rPr>
          <w:lang w:eastAsia="zh-CN"/>
        </w:rPr>
      </w:r>
      <w:r w:rsidR="00903E18">
        <w:rPr>
          <w:lang w:eastAsia="zh-CN"/>
        </w:rPr>
        <w:fldChar w:fldCharType="separate"/>
      </w:r>
      <w:r w:rsidR="00B54EF5">
        <w:t xml:space="preserve">Figure </w:t>
      </w:r>
      <w:r w:rsidR="00B54EF5">
        <w:rPr>
          <w:noProof/>
        </w:rPr>
        <w:t>3</w:t>
      </w:r>
      <w:r w:rsidR="00903E18">
        <w:rPr>
          <w:lang w:eastAsia="zh-CN"/>
        </w:rPr>
        <w:fldChar w:fldCharType="end"/>
      </w:r>
      <w:r w:rsidR="00903E18">
        <w:rPr>
          <w:lang w:eastAsia="zh-CN"/>
        </w:rPr>
        <w:t xml:space="preserve">, they all collide in Slot </w:t>
      </w:r>
      <w:r w:rsidR="00903E18" w:rsidRPr="00903E18">
        <w:rPr>
          <w:i/>
          <w:iCs/>
          <w:lang w:eastAsia="zh-CN"/>
        </w:rPr>
        <w:t>n</w:t>
      </w:r>
      <w:r w:rsidR="00903E18">
        <w:rPr>
          <w:lang w:eastAsia="zh-CN"/>
        </w:rPr>
        <w:t>+4.</w:t>
      </w:r>
      <w:r w:rsidR="00E02721">
        <w:rPr>
          <w:lang w:eastAsia="zh-CN"/>
        </w:rPr>
        <w:t xml:space="preserve">  The resources originally occupied by PUSCH#1, PUSCH#2, PUSCH#</w:t>
      </w:r>
      <w:proofErr w:type="gramStart"/>
      <w:r w:rsidR="00E02721">
        <w:rPr>
          <w:lang w:eastAsia="zh-CN"/>
        </w:rPr>
        <w:t>3</w:t>
      </w:r>
      <w:proofErr w:type="gramEnd"/>
      <w:r w:rsidR="00E02721">
        <w:rPr>
          <w:lang w:eastAsia="zh-CN"/>
        </w:rPr>
        <w:t xml:space="preserve"> and PUSCH#4 may not be used and hence under</w:t>
      </w:r>
      <w:r w:rsidR="004442E9">
        <w:rPr>
          <w:lang w:eastAsia="zh-CN"/>
        </w:rPr>
        <w:t>utilised which go against the justifications of the WI.</w:t>
      </w:r>
    </w:p>
    <w:p w14:paraId="3D1701FF" w14:textId="77777777" w:rsidR="00D07DC4" w:rsidRDefault="00D07DC4" w:rsidP="00D07DC4">
      <w:pPr>
        <w:keepNext/>
        <w:jc w:val="center"/>
      </w:pPr>
      <w:r>
        <w:rPr>
          <w:noProof/>
          <w:lang w:eastAsia="zh-CN"/>
        </w:rPr>
        <w:lastRenderedPageBreak/>
        <w:drawing>
          <wp:inline distT="0" distB="0" distL="0" distR="0" wp14:anchorId="72885F3D" wp14:editId="11638D53">
            <wp:extent cx="5852795" cy="1823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2795" cy="1823085"/>
                    </a:xfrm>
                    <a:prstGeom prst="rect">
                      <a:avLst/>
                    </a:prstGeom>
                    <a:noFill/>
                  </pic:spPr>
                </pic:pic>
              </a:graphicData>
            </a:graphic>
          </wp:inline>
        </w:drawing>
      </w:r>
    </w:p>
    <w:p w14:paraId="11C83B28" w14:textId="09D74E4D" w:rsidR="00E945AB" w:rsidRDefault="00D07DC4" w:rsidP="00D07DC4">
      <w:pPr>
        <w:pStyle w:val="Caption"/>
        <w:jc w:val="center"/>
        <w:rPr>
          <w:lang w:eastAsia="zh-CN"/>
        </w:rPr>
      </w:pPr>
      <w:bookmarkStart w:id="5" w:name="_Ref158130315"/>
      <w:r>
        <w:t xml:space="preserve">Figure </w:t>
      </w:r>
      <w:r w:rsidR="000B3732">
        <w:fldChar w:fldCharType="begin"/>
      </w:r>
      <w:r w:rsidR="000B3732">
        <w:instrText xml:space="preserve"> SEQ Figure \* ARABIC </w:instrText>
      </w:r>
      <w:r w:rsidR="000B3732">
        <w:fldChar w:fldCharType="separate"/>
      </w:r>
      <w:r w:rsidR="00B54EF5">
        <w:rPr>
          <w:noProof/>
        </w:rPr>
        <w:t>3</w:t>
      </w:r>
      <w:r w:rsidR="000B3732">
        <w:rPr>
          <w:noProof/>
        </w:rPr>
        <w:fldChar w:fldCharType="end"/>
      </w:r>
      <w:bookmarkEnd w:id="5"/>
      <w:r>
        <w:t>: Collision of accumulation of postponed PUSCHs</w:t>
      </w:r>
    </w:p>
    <w:p w14:paraId="176E9AAE" w14:textId="77777777" w:rsidR="00CF68A1" w:rsidRDefault="00CF68A1" w:rsidP="006D598C">
      <w:pPr>
        <w:rPr>
          <w:lang w:eastAsia="zh-CN"/>
        </w:rPr>
      </w:pPr>
    </w:p>
    <w:p w14:paraId="4F439F42" w14:textId="2D74A2AC" w:rsidR="00DF3013" w:rsidRPr="001F73A8" w:rsidRDefault="00136F5B" w:rsidP="006D598C">
      <w:pPr>
        <w:rPr>
          <w:b/>
          <w:bCs/>
          <w:lang w:eastAsia="zh-CN"/>
        </w:rPr>
      </w:pPr>
      <w:r w:rsidRPr="001F73A8">
        <w:rPr>
          <w:b/>
          <w:bCs/>
          <w:lang w:eastAsia="zh-CN"/>
        </w:rPr>
        <w:t xml:space="preserve">Observation 6: Dropping DL/UL channel with RBs outside of DL/UL </w:t>
      </w:r>
      <w:proofErr w:type="spellStart"/>
      <w:r w:rsidRPr="001F73A8">
        <w:rPr>
          <w:b/>
          <w:bCs/>
          <w:lang w:eastAsia="zh-CN"/>
        </w:rPr>
        <w:t>subbands</w:t>
      </w:r>
      <w:proofErr w:type="spellEnd"/>
      <w:r w:rsidRPr="001F73A8">
        <w:rPr>
          <w:b/>
          <w:bCs/>
          <w:lang w:eastAsia="zh-CN"/>
        </w:rPr>
        <w:t xml:space="preserve"> in SBFD slot </w:t>
      </w:r>
      <w:r w:rsidR="00A61DE7">
        <w:rPr>
          <w:b/>
          <w:bCs/>
          <w:lang w:eastAsia="zh-CN"/>
        </w:rPr>
        <w:t>leads</w:t>
      </w:r>
      <w:r w:rsidR="00903E18" w:rsidRPr="001F73A8">
        <w:rPr>
          <w:b/>
          <w:bCs/>
          <w:lang w:eastAsia="zh-CN"/>
        </w:rPr>
        <w:t xml:space="preserve"> to inefficient use of resources which go against </w:t>
      </w:r>
      <w:r w:rsidR="00E20C7D" w:rsidRPr="001F73A8">
        <w:rPr>
          <w:b/>
          <w:bCs/>
          <w:lang w:eastAsia="zh-CN"/>
        </w:rPr>
        <w:t>the justification of the WI.</w:t>
      </w:r>
    </w:p>
    <w:p w14:paraId="43723B01" w14:textId="35551AB6" w:rsidR="00E20C7D" w:rsidRPr="001F73A8" w:rsidRDefault="00E20C7D" w:rsidP="006D598C">
      <w:pPr>
        <w:rPr>
          <w:b/>
          <w:bCs/>
          <w:lang w:eastAsia="zh-CN"/>
        </w:rPr>
      </w:pPr>
      <w:r w:rsidRPr="001F73A8">
        <w:rPr>
          <w:b/>
          <w:bCs/>
          <w:lang w:eastAsia="zh-CN"/>
        </w:rPr>
        <w:t xml:space="preserve">Observation 7: Postponing DL/UL channel with </w:t>
      </w:r>
      <w:r w:rsidR="005E35AD" w:rsidRPr="001F73A8">
        <w:rPr>
          <w:b/>
          <w:bCs/>
          <w:lang w:eastAsia="zh-CN"/>
        </w:rPr>
        <w:t xml:space="preserve">RBs outside of DL/UL </w:t>
      </w:r>
      <w:proofErr w:type="spellStart"/>
      <w:r w:rsidR="005E35AD" w:rsidRPr="001F73A8">
        <w:rPr>
          <w:b/>
          <w:bCs/>
          <w:lang w:eastAsia="zh-CN"/>
        </w:rPr>
        <w:t>subban</w:t>
      </w:r>
      <w:r w:rsidR="00505FEA">
        <w:rPr>
          <w:b/>
          <w:bCs/>
          <w:lang w:eastAsia="zh-CN"/>
        </w:rPr>
        <w:t>d</w:t>
      </w:r>
      <w:r w:rsidR="005E35AD" w:rsidRPr="001F73A8">
        <w:rPr>
          <w:b/>
          <w:bCs/>
          <w:lang w:eastAsia="zh-CN"/>
        </w:rPr>
        <w:t>s</w:t>
      </w:r>
      <w:proofErr w:type="spellEnd"/>
      <w:r w:rsidR="005E35AD" w:rsidRPr="001F73A8">
        <w:rPr>
          <w:b/>
          <w:bCs/>
          <w:lang w:eastAsia="zh-CN"/>
        </w:rPr>
        <w:t xml:space="preserve"> in SBFD slot to the earliest DL/UL slot may lead to accumulation of postponed DL</w:t>
      </w:r>
      <w:r w:rsidR="00505FEA">
        <w:rPr>
          <w:b/>
          <w:bCs/>
          <w:lang w:eastAsia="zh-CN"/>
        </w:rPr>
        <w:t xml:space="preserve"> colliding in the DL/UL slot. The resources of the original DL/UL channel may be underutilised</w:t>
      </w:r>
      <w:r w:rsidR="002027BB">
        <w:rPr>
          <w:b/>
          <w:bCs/>
          <w:lang w:eastAsia="zh-CN"/>
        </w:rPr>
        <w:t xml:space="preserve"> causing inefficient resource usage</w:t>
      </w:r>
      <w:r w:rsidR="00505FEA">
        <w:rPr>
          <w:b/>
          <w:bCs/>
          <w:lang w:eastAsia="zh-CN"/>
        </w:rPr>
        <w:t>, which go against the justification of the WI.</w:t>
      </w:r>
    </w:p>
    <w:p w14:paraId="07CCBBBF" w14:textId="1D76EC1B" w:rsidR="00867B6C" w:rsidRPr="002027BB" w:rsidRDefault="00505FEA" w:rsidP="00846EA4">
      <w:pPr>
        <w:rPr>
          <w:b/>
          <w:bCs/>
          <w:lang w:eastAsia="zh-CN"/>
        </w:rPr>
      </w:pPr>
      <w:r w:rsidRPr="002027BB">
        <w:rPr>
          <w:b/>
          <w:bCs/>
          <w:lang w:eastAsia="zh-CN"/>
        </w:rPr>
        <w:t xml:space="preserve">Proposal 11: </w:t>
      </w:r>
      <w:r w:rsidR="004D672A">
        <w:rPr>
          <w:b/>
          <w:bCs/>
          <w:lang w:eastAsia="zh-CN"/>
        </w:rPr>
        <w:t>For transmission of channel across SBFD and non-SBFD slot, s</w:t>
      </w:r>
      <w:r w:rsidRPr="002027BB">
        <w:rPr>
          <w:b/>
          <w:bCs/>
          <w:lang w:eastAsia="zh-CN"/>
        </w:rPr>
        <w:t xml:space="preserve">ince dropping or postponing DL/UL channel with RBs outside of DL/UL </w:t>
      </w:r>
      <w:proofErr w:type="spellStart"/>
      <w:r w:rsidRPr="002027BB">
        <w:rPr>
          <w:b/>
          <w:bCs/>
          <w:lang w:eastAsia="zh-CN"/>
        </w:rPr>
        <w:t>subbands</w:t>
      </w:r>
      <w:proofErr w:type="spellEnd"/>
      <w:r w:rsidRPr="002027BB">
        <w:rPr>
          <w:b/>
          <w:bCs/>
          <w:lang w:eastAsia="zh-CN"/>
        </w:rPr>
        <w:t xml:space="preserve"> in SBFD slot leads to inefficient use of resources</w:t>
      </w:r>
      <w:r w:rsidR="002027BB" w:rsidRPr="002027BB">
        <w:rPr>
          <w:b/>
          <w:bCs/>
          <w:lang w:eastAsia="zh-CN"/>
        </w:rPr>
        <w:t>, which go against the justifications of the WI, they should not be considered further.</w:t>
      </w:r>
    </w:p>
    <w:p w14:paraId="69AF1722" w14:textId="77777777" w:rsidR="002027BB" w:rsidRDefault="002027BB" w:rsidP="00846EA4">
      <w:pPr>
        <w:rPr>
          <w:lang w:eastAsia="zh-CN"/>
        </w:rPr>
      </w:pPr>
    </w:p>
    <w:p w14:paraId="045D66EE" w14:textId="7899AF3E" w:rsidR="002027BB" w:rsidRDefault="00B42362" w:rsidP="00846EA4">
      <w:pPr>
        <w:rPr>
          <w:lang w:eastAsia="zh-CN"/>
        </w:rPr>
      </w:pPr>
      <w:r>
        <w:rPr>
          <w:lang w:eastAsia="zh-CN"/>
        </w:rPr>
        <w:t xml:space="preserve">Option 2 </w:t>
      </w:r>
      <w:r w:rsidR="00DC184E">
        <w:rPr>
          <w:lang w:eastAsia="zh-CN"/>
        </w:rPr>
        <w:t xml:space="preserve">punctures or rate match around RBs of DL/UL channel outside of DL/UL </w:t>
      </w:r>
      <w:proofErr w:type="spellStart"/>
      <w:r w:rsidR="00DC184E">
        <w:rPr>
          <w:lang w:eastAsia="zh-CN"/>
        </w:rPr>
        <w:t>subbands</w:t>
      </w:r>
      <w:proofErr w:type="spellEnd"/>
      <w:r w:rsidR="00DC184E">
        <w:rPr>
          <w:lang w:eastAsia="zh-CN"/>
        </w:rPr>
        <w:t>.  Th</w:t>
      </w:r>
      <w:r w:rsidR="00E15988">
        <w:rPr>
          <w:lang w:eastAsia="zh-CN"/>
        </w:rPr>
        <w:t xml:space="preserve">e channel may not be </w:t>
      </w:r>
      <w:r w:rsidR="00F766EE">
        <w:rPr>
          <w:lang w:eastAsia="zh-CN"/>
        </w:rPr>
        <w:t xml:space="preserve">decoded successfully </w:t>
      </w:r>
      <w:r w:rsidR="00D14A79">
        <w:rPr>
          <w:lang w:eastAsia="zh-CN"/>
        </w:rPr>
        <w:t>if the remaining RBs that carry the channel are insufficient.</w:t>
      </w:r>
      <w:r w:rsidR="00542C8C">
        <w:rPr>
          <w:lang w:eastAsia="zh-CN"/>
        </w:rPr>
        <w:t xml:space="preserve">  </w:t>
      </w:r>
      <w:r w:rsidR="00101ACA">
        <w:rPr>
          <w:lang w:eastAsia="zh-CN"/>
        </w:rPr>
        <w:t xml:space="preserve">Option 2 utilises the SBFD resource rather than let it </w:t>
      </w:r>
      <w:r w:rsidR="00044753">
        <w:rPr>
          <w:lang w:eastAsia="zh-CN"/>
        </w:rPr>
        <w:t>leave</w:t>
      </w:r>
      <w:r w:rsidR="00101ACA">
        <w:rPr>
          <w:lang w:eastAsia="zh-CN"/>
        </w:rPr>
        <w:t xml:space="preserve"> unused, which has better resource usage than Option 3.</w:t>
      </w:r>
    </w:p>
    <w:p w14:paraId="796A90EE" w14:textId="4A4747FE" w:rsidR="005C1B45" w:rsidRDefault="005C1B45" w:rsidP="00846EA4">
      <w:pPr>
        <w:rPr>
          <w:lang w:eastAsia="zh-CN"/>
        </w:rPr>
      </w:pPr>
      <w:r>
        <w:rPr>
          <w:lang w:eastAsia="zh-CN"/>
        </w:rPr>
        <w:t xml:space="preserve">Option 1 </w:t>
      </w:r>
      <w:r w:rsidR="00A73D7D">
        <w:rPr>
          <w:lang w:eastAsia="zh-CN"/>
        </w:rPr>
        <w:t xml:space="preserve">uses different FDRA determination for transmission in SBFD and non-SBFD slots.  </w:t>
      </w:r>
      <w:r w:rsidR="00542C8C">
        <w:rPr>
          <w:lang w:eastAsia="zh-CN"/>
        </w:rPr>
        <w:t xml:space="preserve">The main principle is to move a DL/UL channel with RBs outside of DL/UL </w:t>
      </w:r>
      <w:proofErr w:type="spellStart"/>
      <w:r w:rsidR="00542C8C">
        <w:rPr>
          <w:lang w:eastAsia="zh-CN"/>
        </w:rPr>
        <w:t>subbands</w:t>
      </w:r>
      <w:proofErr w:type="spellEnd"/>
      <w:r w:rsidR="00542C8C">
        <w:rPr>
          <w:lang w:eastAsia="zh-CN"/>
        </w:rPr>
        <w:t xml:space="preserve"> so that they are fully within DL/UL </w:t>
      </w:r>
      <w:proofErr w:type="spellStart"/>
      <w:r w:rsidR="00542C8C">
        <w:rPr>
          <w:lang w:eastAsia="zh-CN"/>
        </w:rPr>
        <w:t>subbands</w:t>
      </w:r>
      <w:proofErr w:type="spellEnd"/>
      <w:r w:rsidR="00542C8C">
        <w:rPr>
          <w:lang w:eastAsia="zh-CN"/>
        </w:rPr>
        <w:t>.  This enables the channel to be transmitted and thereby utilises the resources in SBFD.</w:t>
      </w:r>
    </w:p>
    <w:p w14:paraId="67DC996D" w14:textId="36DA7747" w:rsidR="00867B6C" w:rsidRPr="00075DB7" w:rsidRDefault="00542C8C" w:rsidP="00846EA4">
      <w:pPr>
        <w:rPr>
          <w:b/>
          <w:bCs/>
          <w:lang w:eastAsia="zh-CN"/>
        </w:rPr>
      </w:pPr>
      <w:r w:rsidRPr="00075DB7">
        <w:rPr>
          <w:b/>
          <w:bCs/>
          <w:lang w:eastAsia="zh-CN"/>
        </w:rPr>
        <w:t>Proposal 12: For transmission</w:t>
      </w:r>
      <w:r w:rsidR="00075DB7" w:rsidRPr="00075DB7">
        <w:rPr>
          <w:b/>
          <w:bCs/>
          <w:lang w:eastAsia="zh-CN"/>
        </w:rPr>
        <w:t>s</w:t>
      </w:r>
      <w:r w:rsidRPr="00075DB7">
        <w:rPr>
          <w:b/>
          <w:bCs/>
          <w:lang w:eastAsia="zh-CN"/>
        </w:rPr>
        <w:t xml:space="preserve"> </w:t>
      </w:r>
      <w:r w:rsidR="00075DB7" w:rsidRPr="00075DB7">
        <w:rPr>
          <w:b/>
          <w:bCs/>
          <w:lang w:eastAsia="zh-CN"/>
        </w:rPr>
        <w:t xml:space="preserve">across SBFD and non-SBFD OFDM symbols in different slots, where the DL/UL channel of the transmissions have RBs outside of DL/UL </w:t>
      </w:r>
      <w:proofErr w:type="spellStart"/>
      <w:r w:rsidR="00075DB7" w:rsidRPr="00075DB7">
        <w:rPr>
          <w:b/>
          <w:bCs/>
          <w:lang w:eastAsia="zh-CN"/>
        </w:rPr>
        <w:t>subbands</w:t>
      </w:r>
      <w:proofErr w:type="spellEnd"/>
      <w:r w:rsidR="00075DB7" w:rsidRPr="00075DB7">
        <w:rPr>
          <w:b/>
          <w:bCs/>
          <w:lang w:eastAsia="zh-CN"/>
        </w:rPr>
        <w:t xml:space="preserve"> in SBFD slots, consider the following options:</w:t>
      </w:r>
    </w:p>
    <w:p w14:paraId="59AA655D" w14:textId="77777777" w:rsidR="00075DB7" w:rsidRPr="00075DB7" w:rsidRDefault="00075DB7" w:rsidP="00075DB7">
      <w:pPr>
        <w:pStyle w:val="ListParagraph"/>
        <w:numPr>
          <w:ilvl w:val="0"/>
          <w:numId w:val="34"/>
        </w:numPr>
        <w:rPr>
          <w:b/>
          <w:bCs/>
          <w:lang w:eastAsia="zh-CN"/>
        </w:rPr>
      </w:pPr>
      <w:r w:rsidRPr="00075DB7">
        <w:rPr>
          <w:b/>
          <w:bCs/>
          <w:lang w:eastAsia="zh-CN"/>
        </w:rPr>
        <w:t xml:space="preserve">Option 1: Separate FDRA determination for SBFD slots and non-SBFD slots. </w:t>
      </w:r>
    </w:p>
    <w:p w14:paraId="78FF7527" w14:textId="77777777" w:rsidR="00075DB7" w:rsidRPr="00075DB7" w:rsidRDefault="00075DB7" w:rsidP="00075DB7">
      <w:pPr>
        <w:pStyle w:val="ListParagraph"/>
        <w:numPr>
          <w:ilvl w:val="1"/>
          <w:numId w:val="34"/>
        </w:numPr>
        <w:rPr>
          <w:b/>
          <w:bCs/>
          <w:lang w:eastAsia="zh-CN"/>
        </w:rPr>
      </w:pPr>
      <w:r w:rsidRPr="00075DB7">
        <w:rPr>
          <w:b/>
          <w:bCs/>
          <w:lang w:eastAsia="zh-CN"/>
        </w:rPr>
        <w:t>Option 1-1: Separate FDRA configurations/indications for SBFD slots and non-SBFD slots</w:t>
      </w:r>
    </w:p>
    <w:p w14:paraId="7B3E473C" w14:textId="77777777" w:rsidR="00075DB7" w:rsidRPr="00075DB7" w:rsidRDefault="00075DB7" w:rsidP="00075DB7">
      <w:pPr>
        <w:pStyle w:val="ListParagraph"/>
        <w:numPr>
          <w:ilvl w:val="1"/>
          <w:numId w:val="34"/>
        </w:numPr>
        <w:rPr>
          <w:b/>
          <w:bCs/>
          <w:lang w:eastAsia="zh-CN"/>
        </w:rPr>
      </w:pPr>
      <w:r w:rsidRPr="00075DB7">
        <w:rPr>
          <w:b/>
          <w:bCs/>
          <w:lang w:eastAsia="zh-CN"/>
        </w:rPr>
        <w:t>Option 1-2: Separate frequency resources determined for SBFD slots and non-SBFD slots based on single FDRA configuration/</w:t>
      </w:r>
      <w:proofErr w:type="gramStart"/>
      <w:r w:rsidRPr="00075DB7">
        <w:rPr>
          <w:b/>
          <w:bCs/>
          <w:lang w:eastAsia="zh-CN"/>
        </w:rPr>
        <w:t>indication</w:t>
      </w:r>
      <w:proofErr w:type="gramEnd"/>
      <w:r w:rsidRPr="00075DB7">
        <w:rPr>
          <w:b/>
          <w:bCs/>
          <w:lang w:eastAsia="zh-CN"/>
        </w:rPr>
        <w:t xml:space="preserve"> </w:t>
      </w:r>
    </w:p>
    <w:p w14:paraId="1F3FC28F" w14:textId="77777777" w:rsidR="00075DB7" w:rsidRPr="00075DB7" w:rsidRDefault="00075DB7" w:rsidP="00075DB7">
      <w:pPr>
        <w:pStyle w:val="ListParagraph"/>
        <w:numPr>
          <w:ilvl w:val="1"/>
          <w:numId w:val="34"/>
        </w:numPr>
        <w:rPr>
          <w:b/>
          <w:bCs/>
          <w:lang w:eastAsia="zh-CN"/>
        </w:rPr>
      </w:pPr>
      <w:r w:rsidRPr="00075DB7">
        <w:rPr>
          <w:b/>
          <w:bCs/>
          <w:lang w:eastAsia="zh-CN"/>
        </w:rPr>
        <w:t>Option 1-3: single FDRA configuration/indication and RB offset(s)</w:t>
      </w:r>
    </w:p>
    <w:p w14:paraId="6C17A1DE" w14:textId="77777777" w:rsidR="00075DB7" w:rsidRDefault="00075DB7" w:rsidP="00075DB7">
      <w:pPr>
        <w:pStyle w:val="ListParagraph"/>
        <w:numPr>
          <w:ilvl w:val="0"/>
          <w:numId w:val="34"/>
        </w:numPr>
        <w:rPr>
          <w:b/>
          <w:bCs/>
          <w:lang w:eastAsia="zh-CN"/>
        </w:rPr>
      </w:pPr>
      <w:r w:rsidRPr="00075DB7">
        <w:rPr>
          <w:b/>
          <w:bCs/>
          <w:lang w:eastAsia="zh-CN"/>
        </w:rPr>
        <w:t xml:space="preserve">Option 2: Perform rate matching or puncturing on the RBs outside DL/UL </w:t>
      </w:r>
      <w:proofErr w:type="spellStart"/>
      <w:r w:rsidRPr="00075DB7">
        <w:rPr>
          <w:b/>
          <w:bCs/>
          <w:lang w:eastAsia="zh-CN"/>
        </w:rPr>
        <w:t>subbands</w:t>
      </w:r>
      <w:proofErr w:type="spellEnd"/>
      <w:r w:rsidRPr="00075DB7">
        <w:rPr>
          <w:b/>
          <w:bCs/>
          <w:lang w:eastAsia="zh-CN"/>
        </w:rPr>
        <w:t xml:space="preserve"> for DL/UL channels/signals. </w:t>
      </w:r>
    </w:p>
    <w:p w14:paraId="36891304" w14:textId="77777777" w:rsidR="007338E4" w:rsidRDefault="007338E4" w:rsidP="007338E4">
      <w:pPr>
        <w:spacing w:after="0"/>
        <w:rPr>
          <w:lang w:val="en-US"/>
        </w:rPr>
      </w:pPr>
    </w:p>
    <w:p w14:paraId="62B85323" w14:textId="77777777" w:rsidR="007338E4" w:rsidRDefault="007338E4" w:rsidP="007338E4">
      <w:pPr>
        <w:spacing w:after="0"/>
        <w:rPr>
          <w:lang w:val="en-US"/>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DCB2790" w:rsidR="007338E4" w:rsidRDefault="00A9156E" w:rsidP="007338E4">
      <w:pPr>
        <w:rPr>
          <w:b/>
          <w:bCs/>
          <w:lang w:eastAsia="zh-CN"/>
        </w:rPr>
      </w:pPr>
      <w:r>
        <w:rPr>
          <w:rFonts w:eastAsia="Batang" w:cstheme="minorBidi"/>
          <w:lang w:eastAsia="zh-CN"/>
        </w:rPr>
        <w:t xml:space="preserve">Since the CSI-RS resource may reside in SBFD and non-SBFD symbols, the CSI reporting may need to be adapted to reflect this aspect.  </w:t>
      </w:r>
      <w:r w:rsidR="004223CF">
        <w:rPr>
          <w:rFonts w:eastAsia="Batang" w:cstheme="minorBidi"/>
          <w:lang w:eastAsia="zh-CN"/>
        </w:rPr>
        <w:t>The SI agreed to consider the following options:</w:t>
      </w:r>
      <w:r>
        <w:rPr>
          <w:rFonts w:eastAsia="Batang" w:cstheme="minorBidi"/>
          <w:lang w:eastAsia="zh-CN"/>
        </w:rPr>
        <w:t xml:space="preserve"> </w:t>
      </w:r>
    </w:p>
    <w:p w14:paraId="33B06F65" w14:textId="0918297B" w:rsidR="004223CF" w:rsidRPr="004223CF" w:rsidRDefault="004223CF" w:rsidP="004223CF">
      <w:pPr>
        <w:pStyle w:val="ListParagraph"/>
        <w:numPr>
          <w:ilvl w:val="0"/>
          <w:numId w:val="36"/>
        </w:numPr>
        <w:rPr>
          <w:lang w:eastAsia="zh-CN"/>
        </w:rPr>
      </w:pPr>
      <w:r w:rsidRPr="004223CF">
        <w:rPr>
          <w:lang w:eastAsia="zh-CN"/>
        </w:rPr>
        <w:t>Option 1: two CSI-</w:t>
      </w:r>
      <w:proofErr w:type="spellStart"/>
      <w:r w:rsidRPr="004223CF">
        <w:rPr>
          <w:lang w:eastAsia="zh-CN"/>
        </w:rPr>
        <w:t>ReportConfigs</w:t>
      </w:r>
      <w:proofErr w:type="spellEnd"/>
      <w:r w:rsidRPr="004223CF">
        <w:rPr>
          <w:lang w:eastAsia="zh-CN"/>
        </w:rPr>
        <w:t xml:space="preserve">, where one is associated with SBFD symbols and the other is associated with non-SBFD </w:t>
      </w:r>
      <w:proofErr w:type="gramStart"/>
      <w:r w:rsidRPr="004223CF">
        <w:rPr>
          <w:lang w:eastAsia="zh-CN"/>
        </w:rPr>
        <w:t>symbols</w:t>
      </w:r>
      <w:proofErr w:type="gramEnd"/>
    </w:p>
    <w:p w14:paraId="12AE3AB4" w14:textId="2494AE1D" w:rsidR="004223CF" w:rsidRPr="004223CF" w:rsidRDefault="004223CF" w:rsidP="004223CF">
      <w:pPr>
        <w:pStyle w:val="ListParagraph"/>
        <w:numPr>
          <w:ilvl w:val="1"/>
          <w:numId w:val="36"/>
        </w:numPr>
        <w:rPr>
          <w:lang w:eastAsia="zh-CN"/>
        </w:rPr>
      </w:pPr>
      <w:r w:rsidRPr="004223CF">
        <w:rPr>
          <w:lang w:eastAsia="zh-CN"/>
        </w:rPr>
        <w:lastRenderedPageBreak/>
        <w:t>Option 1-1: One CSI-</w:t>
      </w:r>
      <w:proofErr w:type="spellStart"/>
      <w:r w:rsidRPr="004223CF">
        <w:rPr>
          <w:lang w:eastAsia="zh-CN"/>
        </w:rPr>
        <w:t>ReportConfig</w:t>
      </w:r>
      <w:proofErr w:type="spellEnd"/>
      <w:r w:rsidRPr="004223CF">
        <w:rPr>
          <w:lang w:eastAsia="zh-CN"/>
        </w:rPr>
        <w:t xml:space="preserve"> is associated with a CSI-RS restricted to SBFD symbols only and the second CSI-</w:t>
      </w:r>
      <w:proofErr w:type="spellStart"/>
      <w:r w:rsidRPr="004223CF">
        <w:rPr>
          <w:lang w:eastAsia="zh-CN"/>
        </w:rPr>
        <w:t>ReportConfig</w:t>
      </w:r>
      <w:proofErr w:type="spellEnd"/>
      <w:r w:rsidRPr="004223CF">
        <w:rPr>
          <w:lang w:eastAsia="zh-CN"/>
        </w:rPr>
        <w:t xml:space="preserve"> is associated with a second CSI-RS restricted to non-SBFD symbols </w:t>
      </w:r>
      <w:proofErr w:type="gramStart"/>
      <w:r w:rsidRPr="004223CF">
        <w:rPr>
          <w:lang w:eastAsia="zh-CN"/>
        </w:rPr>
        <w:t>only;</w:t>
      </w:r>
      <w:proofErr w:type="gramEnd"/>
    </w:p>
    <w:p w14:paraId="410ECA08" w14:textId="4994E39A" w:rsidR="004223CF" w:rsidRPr="004223CF" w:rsidRDefault="004223CF" w:rsidP="004223CF">
      <w:pPr>
        <w:pStyle w:val="ListParagraph"/>
        <w:numPr>
          <w:ilvl w:val="1"/>
          <w:numId w:val="36"/>
        </w:numPr>
        <w:rPr>
          <w:lang w:eastAsia="zh-CN"/>
        </w:rPr>
      </w:pPr>
      <w:r w:rsidRPr="004223CF">
        <w:rPr>
          <w:lang w:eastAsia="zh-CN"/>
        </w:rPr>
        <w:t>Option 1-2: Both CSI-</w:t>
      </w:r>
      <w:proofErr w:type="spellStart"/>
      <w:r w:rsidRPr="004223CF">
        <w:rPr>
          <w:lang w:eastAsia="zh-CN"/>
        </w:rPr>
        <w:t>ReportConfigs</w:t>
      </w:r>
      <w:proofErr w:type="spellEnd"/>
      <w:r w:rsidRPr="004223CF">
        <w:rPr>
          <w:lang w:eastAsia="zh-CN"/>
        </w:rPr>
        <w:t xml:space="preserve"> are associated with the same CSI-RS. The CSI report associated with one CSI-</w:t>
      </w:r>
      <w:proofErr w:type="spellStart"/>
      <w:r w:rsidRPr="004223CF">
        <w:rPr>
          <w:lang w:eastAsia="zh-CN"/>
        </w:rPr>
        <w:t>ReportConfig</w:t>
      </w:r>
      <w:proofErr w:type="spellEnd"/>
      <w:r w:rsidRPr="004223CF">
        <w:rPr>
          <w:lang w:eastAsia="zh-CN"/>
        </w:rPr>
        <w:t xml:space="preserve"> is derived based on CSI-RS instances in SBFD symbols only. The CSI report associated with the second CSI-</w:t>
      </w:r>
      <w:proofErr w:type="spellStart"/>
      <w:r w:rsidRPr="004223CF">
        <w:rPr>
          <w:lang w:eastAsia="zh-CN"/>
        </w:rPr>
        <w:t>ReportConfig</w:t>
      </w:r>
      <w:proofErr w:type="spellEnd"/>
      <w:r w:rsidRPr="004223CF">
        <w:rPr>
          <w:lang w:eastAsia="zh-CN"/>
        </w:rPr>
        <w:t xml:space="preserve"> is derived based on CSI-RS instances in non-SBFD symbols only.</w:t>
      </w:r>
    </w:p>
    <w:p w14:paraId="6F69690C" w14:textId="5D5BA83D" w:rsidR="004223CF" w:rsidRPr="004223CF" w:rsidRDefault="004223CF" w:rsidP="004223CF">
      <w:pPr>
        <w:pStyle w:val="ListParagraph"/>
        <w:numPr>
          <w:ilvl w:val="0"/>
          <w:numId w:val="36"/>
        </w:numPr>
        <w:rPr>
          <w:lang w:eastAsia="zh-CN"/>
        </w:rPr>
      </w:pPr>
      <w:r w:rsidRPr="004223CF">
        <w:rPr>
          <w:lang w:eastAsia="zh-CN"/>
        </w:rPr>
        <w:t>Option 2: one CSI-</w:t>
      </w:r>
      <w:proofErr w:type="spellStart"/>
      <w:r w:rsidRPr="004223CF">
        <w:rPr>
          <w:lang w:eastAsia="zh-CN"/>
        </w:rPr>
        <w:t>ReportConfig</w:t>
      </w:r>
      <w:proofErr w:type="spellEnd"/>
      <w:r w:rsidRPr="004223CF">
        <w:rPr>
          <w:lang w:eastAsia="zh-CN"/>
        </w:rPr>
        <w:t xml:space="preserve"> associated with both SBFD symbols and non-SBFD </w:t>
      </w:r>
      <w:proofErr w:type="gramStart"/>
      <w:r w:rsidRPr="004223CF">
        <w:rPr>
          <w:lang w:eastAsia="zh-CN"/>
        </w:rPr>
        <w:t>symbols</w:t>
      </w:r>
      <w:proofErr w:type="gramEnd"/>
    </w:p>
    <w:p w14:paraId="39EFF0E3" w14:textId="07CDE7E1" w:rsidR="004223CF" w:rsidRPr="004223CF" w:rsidRDefault="004223CF" w:rsidP="004223CF">
      <w:pPr>
        <w:pStyle w:val="ListParagraph"/>
        <w:numPr>
          <w:ilvl w:val="1"/>
          <w:numId w:val="36"/>
        </w:numPr>
        <w:rPr>
          <w:lang w:eastAsia="zh-CN"/>
        </w:rPr>
      </w:pPr>
      <w:r w:rsidRPr="004223CF">
        <w:rPr>
          <w:lang w:eastAsia="zh-CN"/>
        </w:rPr>
        <w:t>Option 2-1: One CSI-</w:t>
      </w:r>
      <w:proofErr w:type="spellStart"/>
      <w:r w:rsidRPr="004223CF">
        <w:rPr>
          <w:lang w:eastAsia="zh-CN"/>
        </w:rPr>
        <w:t>ReportConfig</w:t>
      </w:r>
      <w:proofErr w:type="spellEnd"/>
      <w:r w:rsidRPr="004223CF">
        <w:rPr>
          <w:lang w:eastAsia="zh-CN"/>
        </w:rPr>
        <w:t xml:space="preserve"> is associated with two CSI-RSs which are restricted to SBFD symbols and non-SBFD symbols respectively. Separate CSI measurements are derived based on the first and second CSI-RSs respectively.</w:t>
      </w:r>
    </w:p>
    <w:p w14:paraId="33BE377C" w14:textId="5D50FEE8" w:rsidR="007338E4" w:rsidRDefault="004223CF" w:rsidP="004223CF">
      <w:pPr>
        <w:pStyle w:val="ListParagraph"/>
        <w:numPr>
          <w:ilvl w:val="1"/>
          <w:numId w:val="36"/>
        </w:numPr>
        <w:rPr>
          <w:lang w:eastAsia="zh-CN"/>
        </w:rPr>
      </w:pPr>
      <w:r w:rsidRPr="004223CF">
        <w:rPr>
          <w:lang w:eastAsia="zh-CN"/>
        </w:rPr>
        <w:t>Option 2-2: One CSI-</w:t>
      </w:r>
      <w:proofErr w:type="spellStart"/>
      <w:r w:rsidRPr="004223CF">
        <w:rPr>
          <w:lang w:eastAsia="zh-CN"/>
        </w:rPr>
        <w:t>ReportConfig</w:t>
      </w:r>
      <w:proofErr w:type="spellEnd"/>
      <w:r w:rsidRPr="004223CF">
        <w:rPr>
          <w:lang w:eastAsia="zh-CN"/>
        </w:rPr>
        <w:t xml:space="preserve"> is associated with one CSI-RS. The CSI report is derived based on CSI-RS which can be in SBFD symbols or non-SBFD symbols in different time instances.</w:t>
      </w:r>
    </w:p>
    <w:p w14:paraId="336EC439" w14:textId="0A8FAEEF" w:rsidR="004223CF" w:rsidRDefault="003821B3" w:rsidP="004223CF">
      <w:pPr>
        <w:rPr>
          <w:lang w:eastAsia="zh-CN"/>
        </w:rPr>
      </w:pPr>
      <w:r>
        <w:rPr>
          <w:lang w:eastAsia="zh-CN"/>
        </w:rPr>
        <w:t xml:space="preserve">Firstly, it should be noted that it should be possible that more than one of the above options can be implemented and up to the </w:t>
      </w:r>
      <w:proofErr w:type="spellStart"/>
      <w:r>
        <w:rPr>
          <w:lang w:eastAsia="zh-CN"/>
        </w:rPr>
        <w:t>gNB</w:t>
      </w:r>
      <w:proofErr w:type="spellEnd"/>
      <w:r>
        <w:rPr>
          <w:lang w:eastAsia="zh-CN"/>
        </w:rPr>
        <w:t xml:space="preserve"> to configure one or more options for the UE.</w:t>
      </w:r>
    </w:p>
    <w:p w14:paraId="5E4B5C84" w14:textId="28F37B39" w:rsidR="003821B3" w:rsidRDefault="003821B3" w:rsidP="004223CF">
      <w:pPr>
        <w:rPr>
          <w:lang w:eastAsia="zh-CN"/>
        </w:rPr>
      </w:pPr>
      <w:r>
        <w:rPr>
          <w:lang w:eastAsia="zh-CN"/>
        </w:rPr>
        <w:t xml:space="preserve">Secondly, SBFD symbols and non-SBFD symbols may use different antenna panels at the </w:t>
      </w:r>
      <w:proofErr w:type="spellStart"/>
      <w:r>
        <w:rPr>
          <w:lang w:eastAsia="zh-CN"/>
        </w:rPr>
        <w:t>gNB</w:t>
      </w:r>
      <w:proofErr w:type="spellEnd"/>
      <w:r>
        <w:rPr>
          <w:lang w:eastAsia="zh-CN"/>
        </w:rPr>
        <w:t xml:space="preserve">.  For example, for SBFD symbols, the </w:t>
      </w:r>
      <w:proofErr w:type="spellStart"/>
      <w:r>
        <w:rPr>
          <w:lang w:eastAsia="zh-CN"/>
        </w:rPr>
        <w:t>gNB</w:t>
      </w:r>
      <w:proofErr w:type="spellEnd"/>
      <w:r>
        <w:rPr>
          <w:lang w:eastAsia="zh-CN"/>
        </w:rPr>
        <w:t xml:space="preserve"> may use separate antenna panels for transmission and reception to </w:t>
      </w:r>
      <w:r w:rsidR="00FC3FCE">
        <w:rPr>
          <w:lang w:eastAsia="zh-CN"/>
        </w:rPr>
        <w:t xml:space="preserve">reduce </w:t>
      </w:r>
      <w:r w:rsidR="002D440C">
        <w:rPr>
          <w:lang w:eastAsia="zh-CN"/>
        </w:rPr>
        <w:t>self-interference</w:t>
      </w:r>
      <w:r>
        <w:rPr>
          <w:lang w:eastAsia="zh-CN"/>
        </w:rPr>
        <w:t xml:space="preserve"> due to DL to UL CLI by providing spatial separation between DL transmission and UL reception at the </w:t>
      </w:r>
      <w:proofErr w:type="spellStart"/>
      <w:r>
        <w:rPr>
          <w:lang w:eastAsia="zh-CN"/>
        </w:rPr>
        <w:t>gNB</w:t>
      </w:r>
      <w:proofErr w:type="spellEnd"/>
      <w:r>
        <w:rPr>
          <w:lang w:eastAsia="zh-CN"/>
        </w:rPr>
        <w:t>.</w:t>
      </w:r>
      <w:r w:rsidR="00FC3FCE">
        <w:rPr>
          <w:lang w:eastAsia="zh-CN"/>
        </w:rPr>
        <w:t xml:space="preserve">  Meanwhile for non-SBFD symbols, the </w:t>
      </w:r>
      <w:proofErr w:type="spellStart"/>
      <w:r w:rsidR="00FC3FCE">
        <w:rPr>
          <w:lang w:eastAsia="zh-CN"/>
        </w:rPr>
        <w:t>gNB</w:t>
      </w:r>
      <w:proofErr w:type="spellEnd"/>
      <w:r w:rsidR="00FC3FCE">
        <w:rPr>
          <w:lang w:eastAsia="zh-CN"/>
        </w:rPr>
        <w:t xml:space="preserve"> may use an antenna panel for both DL and UL.  Since different antenna panels may be used for DL transmissions in SBFD symbols and non-SBFD symbols, the CSI-RS for SBFD symbols and non-SBFD symbols may come from different antenna.  </w:t>
      </w:r>
      <w:r w:rsidR="00027F7F">
        <w:rPr>
          <w:lang w:eastAsia="zh-CN"/>
        </w:rPr>
        <w:t xml:space="preserve">Hence, it may not be beneficial for the UE to </w:t>
      </w:r>
      <w:r w:rsidR="002E0E06">
        <w:rPr>
          <w:lang w:eastAsia="zh-CN"/>
        </w:rPr>
        <w:t xml:space="preserve">have one CSI report based on one CSI-RS that occurs in SBFD and non-SBFD symbols, </w:t>
      </w:r>
      <w:proofErr w:type="gramStart"/>
      <w:r w:rsidR="002E0E06">
        <w:rPr>
          <w:lang w:eastAsia="zh-CN"/>
        </w:rPr>
        <w:t>i.e.</w:t>
      </w:r>
      <w:proofErr w:type="gramEnd"/>
      <w:r w:rsidR="002E0E06">
        <w:rPr>
          <w:lang w:eastAsia="zh-CN"/>
        </w:rPr>
        <w:t xml:space="preserve"> Option 2-2 is not beneficial.</w:t>
      </w:r>
    </w:p>
    <w:p w14:paraId="0B5CA257" w14:textId="32CD13B5" w:rsidR="002E0E06" w:rsidRPr="00AA031D" w:rsidRDefault="002E0E06" w:rsidP="004223CF">
      <w:pPr>
        <w:rPr>
          <w:b/>
          <w:bCs/>
          <w:lang w:eastAsia="zh-CN"/>
        </w:rPr>
      </w:pPr>
      <w:r w:rsidRPr="00AA031D">
        <w:rPr>
          <w:b/>
          <w:bCs/>
          <w:lang w:eastAsia="zh-CN"/>
        </w:rPr>
        <w:t xml:space="preserve">Observation </w:t>
      </w:r>
      <w:r w:rsidR="00BB482B" w:rsidRPr="00AA031D">
        <w:rPr>
          <w:b/>
          <w:bCs/>
          <w:lang w:eastAsia="zh-CN"/>
        </w:rPr>
        <w:t xml:space="preserve">8: The </w:t>
      </w:r>
      <w:proofErr w:type="spellStart"/>
      <w:r w:rsidR="00BB482B" w:rsidRPr="00AA031D">
        <w:rPr>
          <w:b/>
          <w:bCs/>
          <w:lang w:eastAsia="zh-CN"/>
        </w:rPr>
        <w:t>gNB</w:t>
      </w:r>
      <w:proofErr w:type="spellEnd"/>
      <w:r w:rsidR="00BB482B" w:rsidRPr="00AA031D">
        <w:rPr>
          <w:b/>
          <w:bCs/>
          <w:lang w:eastAsia="zh-CN"/>
        </w:rPr>
        <w:t xml:space="preserve">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w:t>
      </w:r>
      <w:proofErr w:type="gramStart"/>
      <w:r w:rsidR="006959B6" w:rsidRPr="00AA031D">
        <w:rPr>
          <w:b/>
          <w:bCs/>
          <w:lang w:eastAsia="zh-CN"/>
        </w:rPr>
        <w:t>symbols</w:t>
      </w:r>
      <w:proofErr w:type="gramEnd"/>
      <w:r w:rsidR="006959B6" w:rsidRPr="00AA031D">
        <w:rPr>
          <w:b/>
          <w:bCs/>
          <w:lang w:eastAsia="zh-CN"/>
        </w:rPr>
        <w:t xml:space="preserve">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89BDECD" w14:textId="013B30B8" w:rsidR="006959B6" w:rsidRPr="00AA031D" w:rsidRDefault="006959B6" w:rsidP="004223CF">
      <w:pPr>
        <w:rPr>
          <w:b/>
          <w:bCs/>
          <w:lang w:eastAsia="zh-CN"/>
        </w:rPr>
      </w:pPr>
      <w:r w:rsidRPr="00AA031D">
        <w:rPr>
          <w:b/>
          <w:bCs/>
          <w:lang w:eastAsia="zh-CN"/>
        </w:rPr>
        <w:t xml:space="preserve">Observation 9: CSI-RS in SBFD and non-SBFD symbols may be transmitted from different antenna panel at the </w:t>
      </w:r>
      <w:proofErr w:type="spellStart"/>
      <w:r w:rsidRPr="00AA031D">
        <w:rPr>
          <w:b/>
          <w:bCs/>
          <w:lang w:eastAsia="zh-CN"/>
        </w:rPr>
        <w:t>gNB</w:t>
      </w:r>
      <w:proofErr w:type="spellEnd"/>
      <w:r w:rsidRPr="00AA031D">
        <w:rPr>
          <w:b/>
          <w:bCs/>
          <w:lang w:eastAsia="zh-CN"/>
        </w:rPr>
        <w:t xml:space="preserve"> and therefore it may not be beneficial to have a CSI measurement </w:t>
      </w:r>
      <w:r w:rsidR="005A37AA" w:rsidRPr="00AA031D">
        <w:rPr>
          <w:b/>
          <w:bCs/>
          <w:lang w:eastAsia="zh-CN"/>
        </w:rPr>
        <w:t>derived from CSI-RS in SBFD symbols and non-SBFD symbols.</w:t>
      </w:r>
    </w:p>
    <w:p w14:paraId="6D23F82B" w14:textId="3E5D2687" w:rsidR="005A37AA" w:rsidRPr="00AA031D" w:rsidRDefault="005A37AA" w:rsidP="004223CF">
      <w:pPr>
        <w:rPr>
          <w:b/>
          <w:bCs/>
          <w:lang w:eastAsia="zh-CN"/>
        </w:rPr>
      </w:pPr>
      <w:r w:rsidRPr="00AA031D">
        <w:rPr>
          <w:b/>
          <w:bCs/>
          <w:lang w:eastAsia="zh-CN"/>
        </w:rPr>
        <w:t xml:space="preserve">Proposal 13: The </w:t>
      </w:r>
      <w:proofErr w:type="spellStart"/>
      <w:r w:rsidRPr="00AA031D">
        <w:rPr>
          <w:b/>
          <w:bCs/>
          <w:lang w:eastAsia="zh-CN"/>
        </w:rPr>
        <w:t>gNB</w:t>
      </w:r>
      <w:proofErr w:type="spellEnd"/>
      <w:r w:rsidRPr="00AA031D">
        <w:rPr>
          <w:b/>
          <w:bCs/>
          <w:lang w:eastAsia="zh-CN"/>
        </w:rPr>
        <w:t xml:space="preserve"> can configure the following CSI report for SBFD UE:</w:t>
      </w:r>
    </w:p>
    <w:p w14:paraId="16E0E515" w14:textId="484960C7" w:rsidR="003A7FA0" w:rsidRPr="00AA031D" w:rsidRDefault="003A7FA0" w:rsidP="003A7FA0">
      <w:pPr>
        <w:pStyle w:val="ListParagraph"/>
        <w:numPr>
          <w:ilvl w:val="0"/>
          <w:numId w:val="36"/>
        </w:numPr>
        <w:rPr>
          <w:b/>
          <w:bCs/>
          <w:lang w:eastAsia="zh-CN"/>
        </w:rPr>
      </w:pPr>
      <w:r w:rsidRPr="00AA031D">
        <w:rPr>
          <w:b/>
          <w:bCs/>
          <w:lang w:eastAsia="zh-CN"/>
        </w:rPr>
        <w:t>Configuration 1: Two CSI-</w:t>
      </w:r>
      <w:proofErr w:type="spellStart"/>
      <w:r w:rsidRPr="00AA031D">
        <w:rPr>
          <w:b/>
          <w:bCs/>
          <w:lang w:eastAsia="zh-CN"/>
        </w:rPr>
        <w:t>ReportConfigs</w:t>
      </w:r>
      <w:proofErr w:type="spellEnd"/>
      <w:r w:rsidRPr="00AA031D">
        <w:rPr>
          <w:b/>
          <w:bCs/>
          <w:lang w:eastAsia="zh-CN"/>
        </w:rPr>
        <w:t xml:space="preserve">, where one is associated with SBFD symbols and the other is associated with non-SBFD </w:t>
      </w:r>
      <w:proofErr w:type="gramStart"/>
      <w:r w:rsidRPr="00AA031D">
        <w:rPr>
          <w:b/>
          <w:bCs/>
          <w:lang w:eastAsia="zh-CN"/>
        </w:rPr>
        <w:t>symbols</w:t>
      </w:r>
      <w:proofErr w:type="gramEnd"/>
    </w:p>
    <w:p w14:paraId="4CC122AE" w14:textId="53F4DD42" w:rsidR="003A7FA0" w:rsidRPr="00AA031D" w:rsidRDefault="00BC0F56" w:rsidP="003A7FA0">
      <w:pPr>
        <w:pStyle w:val="ListParagraph"/>
        <w:numPr>
          <w:ilvl w:val="1"/>
          <w:numId w:val="36"/>
        </w:numPr>
        <w:rPr>
          <w:b/>
          <w:bCs/>
          <w:lang w:eastAsia="zh-CN"/>
        </w:rPr>
      </w:pPr>
      <w:r w:rsidRPr="00AA031D">
        <w:rPr>
          <w:b/>
          <w:bCs/>
          <w:lang w:eastAsia="zh-CN"/>
        </w:rPr>
        <w:t>Configuration</w:t>
      </w:r>
      <w:r w:rsidR="003A7FA0" w:rsidRPr="00AA031D">
        <w:rPr>
          <w:b/>
          <w:bCs/>
          <w:lang w:eastAsia="zh-CN"/>
        </w:rPr>
        <w:t xml:space="preserve"> 1-1: One CSI-</w:t>
      </w:r>
      <w:proofErr w:type="spellStart"/>
      <w:r w:rsidR="003A7FA0" w:rsidRPr="00AA031D">
        <w:rPr>
          <w:b/>
          <w:bCs/>
          <w:lang w:eastAsia="zh-CN"/>
        </w:rPr>
        <w:t>ReportConfig</w:t>
      </w:r>
      <w:proofErr w:type="spellEnd"/>
      <w:r w:rsidR="003A7FA0" w:rsidRPr="00AA031D">
        <w:rPr>
          <w:b/>
          <w:bCs/>
          <w:lang w:eastAsia="zh-CN"/>
        </w:rPr>
        <w:t xml:space="preserve"> is associated with a CSI-RS restricted to SBFD symbols only and the second CSI-</w:t>
      </w:r>
      <w:proofErr w:type="spellStart"/>
      <w:r w:rsidR="003A7FA0" w:rsidRPr="00AA031D">
        <w:rPr>
          <w:b/>
          <w:bCs/>
          <w:lang w:eastAsia="zh-CN"/>
        </w:rPr>
        <w:t>ReportConfig</w:t>
      </w:r>
      <w:proofErr w:type="spellEnd"/>
      <w:r w:rsidR="003A7FA0" w:rsidRPr="00AA031D">
        <w:rPr>
          <w:b/>
          <w:bCs/>
          <w:lang w:eastAsia="zh-CN"/>
        </w:rPr>
        <w:t xml:space="preserve"> is associated with a second CSI-RS restricted to non-SBFD symbols </w:t>
      </w:r>
      <w:proofErr w:type="gramStart"/>
      <w:r w:rsidR="003A7FA0" w:rsidRPr="00AA031D">
        <w:rPr>
          <w:b/>
          <w:bCs/>
          <w:lang w:eastAsia="zh-CN"/>
        </w:rPr>
        <w:t>only;</w:t>
      </w:r>
      <w:proofErr w:type="gramEnd"/>
    </w:p>
    <w:p w14:paraId="285C5510" w14:textId="2FE90EAF" w:rsidR="003A7FA0" w:rsidRPr="00AA031D" w:rsidRDefault="00BC0F56" w:rsidP="003A7FA0">
      <w:pPr>
        <w:pStyle w:val="ListParagraph"/>
        <w:numPr>
          <w:ilvl w:val="1"/>
          <w:numId w:val="36"/>
        </w:numPr>
        <w:rPr>
          <w:b/>
          <w:bCs/>
          <w:lang w:eastAsia="zh-CN"/>
        </w:rPr>
      </w:pPr>
      <w:r w:rsidRPr="00AA031D">
        <w:rPr>
          <w:b/>
          <w:bCs/>
          <w:lang w:eastAsia="zh-CN"/>
        </w:rPr>
        <w:t>Configuration</w:t>
      </w:r>
      <w:r w:rsidR="003A7FA0" w:rsidRPr="00AA031D">
        <w:rPr>
          <w:b/>
          <w:bCs/>
          <w:lang w:eastAsia="zh-CN"/>
        </w:rPr>
        <w:t xml:space="preserve"> 1-2: Both CSI-</w:t>
      </w:r>
      <w:proofErr w:type="spellStart"/>
      <w:r w:rsidR="003A7FA0" w:rsidRPr="00AA031D">
        <w:rPr>
          <w:b/>
          <w:bCs/>
          <w:lang w:eastAsia="zh-CN"/>
        </w:rPr>
        <w:t>ReportConfigs</w:t>
      </w:r>
      <w:proofErr w:type="spellEnd"/>
      <w:r w:rsidR="003A7FA0" w:rsidRPr="00AA031D">
        <w:rPr>
          <w:b/>
          <w:bCs/>
          <w:lang w:eastAsia="zh-CN"/>
        </w:rPr>
        <w:t xml:space="preserve"> are associated with the same CSI-RS. The CSI report associated with one CSI-</w:t>
      </w:r>
      <w:proofErr w:type="spellStart"/>
      <w:r w:rsidR="003A7FA0" w:rsidRPr="00AA031D">
        <w:rPr>
          <w:b/>
          <w:bCs/>
          <w:lang w:eastAsia="zh-CN"/>
        </w:rPr>
        <w:t>ReportConfig</w:t>
      </w:r>
      <w:proofErr w:type="spellEnd"/>
      <w:r w:rsidR="003A7FA0" w:rsidRPr="00AA031D">
        <w:rPr>
          <w:b/>
          <w:bCs/>
          <w:lang w:eastAsia="zh-CN"/>
        </w:rPr>
        <w:t xml:space="preserve"> is derived based on CSI-RS instances in SBFD symbols only. The CSI report associated with the second CSI-</w:t>
      </w:r>
      <w:proofErr w:type="spellStart"/>
      <w:r w:rsidR="003A7FA0" w:rsidRPr="00AA031D">
        <w:rPr>
          <w:b/>
          <w:bCs/>
          <w:lang w:eastAsia="zh-CN"/>
        </w:rPr>
        <w:t>ReportConfig</w:t>
      </w:r>
      <w:proofErr w:type="spellEnd"/>
      <w:r w:rsidR="003A7FA0" w:rsidRPr="00AA031D">
        <w:rPr>
          <w:b/>
          <w:bCs/>
          <w:lang w:eastAsia="zh-CN"/>
        </w:rPr>
        <w:t xml:space="preserve"> is derived based on CSI-RS instances in non-SBFD symbols only.</w:t>
      </w:r>
    </w:p>
    <w:p w14:paraId="77DF48A2" w14:textId="641E1206" w:rsidR="003A7FA0" w:rsidRPr="00AA031D" w:rsidRDefault="00BC0F56" w:rsidP="00BC4CDD">
      <w:pPr>
        <w:pStyle w:val="ListParagraph"/>
        <w:numPr>
          <w:ilvl w:val="0"/>
          <w:numId w:val="36"/>
        </w:numPr>
        <w:rPr>
          <w:b/>
          <w:bCs/>
          <w:lang w:eastAsia="zh-CN"/>
        </w:rPr>
      </w:pPr>
      <w:r w:rsidRPr="00AA031D">
        <w:rPr>
          <w:b/>
          <w:bCs/>
          <w:lang w:eastAsia="zh-CN"/>
        </w:rPr>
        <w:t>Configuration</w:t>
      </w:r>
      <w:r w:rsidR="003A7FA0" w:rsidRPr="00AA031D">
        <w:rPr>
          <w:b/>
          <w:bCs/>
          <w:lang w:eastAsia="zh-CN"/>
        </w:rPr>
        <w:t xml:space="preserve"> 2: One CSI-</w:t>
      </w:r>
      <w:proofErr w:type="spellStart"/>
      <w:r w:rsidR="003A7FA0" w:rsidRPr="00AA031D">
        <w:rPr>
          <w:b/>
          <w:bCs/>
          <w:lang w:eastAsia="zh-CN"/>
        </w:rPr>
        <w:t>ReportConfig</w:t>
      </w:r>
      <w:proofErr w:type="spellEnd"/>
      <w:r w:rsidR="003A7FA0" w:rsidRPr="00AA031D">
        <w:rPr>
          <w:b/>
          <w:bCs/>
          <w:lang w:eastAsia="zh-CN"/>
        </w:rPr>
        <w:t xml:space="preserve"> is associated with two CSI-RSs which are restricted to SBFD symbols and non-SBFD symbols respectively. Separate CSI measurements are derived based on the first and second CSI-RSs respectively.</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5983B538" w:rsidR="00A55121" w:rsidRPr="00CC7607" w:rsidRDefault="00A55121" w:rsidP="00A55121">
      <w:pPr>
        <w:spacing w:after="0"/>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w:t>
      </w:r>
      <w:proofErr w:type="spellEnd"/>
      <w:r>
        <w:rPr>
          <w:rFonts w:eastAsia="Batang" w:cstheme="minorBidi"/>
          <w:lang w:eastAsia="zh-CN"/>
        </w:rPr>
        <w:t xml:space="preserve">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B54EF5">
        <w:t xml:space="preserve">Figure </w:t>
      </w:r>
      <w:r w:rsidR="00B54EF5">
        <w:rPr>
          <w:noProof/>
        </w:rPr>
        <w:t>4</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xml:space="preserve">× repetitions </w:t>
      </w:r>
      <w:proofErr w:type="gramStart"/>
      <w:r w:rsidR="00CC7607">
        <w:rPr>
          <w:rFonts w:eastAsia="Batang"/>
          <w:lang w:eastAsia="zh-CN"/>
        </w:rPr>
        <w:t>is</w:t>
      </w:r>
      <w:proofErr w:type="gramEnd"/>
      <w:r w:rsidR="00CC7607">
        <w:rPr>
          <w:rFonts w:eastAsia="Batang"/>
          <w:lang w:eastAsia="zh-CN"/>
        </w:rPr>
        <w:t xml:space="preserve">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w:t>
      </w:r>
      <w:proofErr w:type="spellStart"/>
      <w:r w:rsidR="00BF798E">
        <w:rPr>
          <w:rFonts w:eastAsia="Batang"/>
          <w:lang w:eastAsia="zh-CN"/>
        </w:rPr>
        <w:t>gNB</w:t>
      </w:r>
      <w:proofErr w:type="spellEnd"/>
      <w:r w:rsidR="00BF798E">
        <w:rPr>
          <w:rFonts w:eastAsia="Batang"/>
          <w:lang w:eastAsia="zh-CN"/>
        </w:rPr>
        <w:t xml:space="preserve"> uses the traditional “TDD” panel which is used for DL and UL.  For the transmission SBFD Slot </w:t>
      </w:r>
      <w:r w:rsidR="00BF798E" w:rsidRPr="00BF798E">
        <w:rPr>
          <w:rFonts w:eastAsia="Batang"/>
          <w:i/>
          <w:iCs/>
          <w:lang w:eastAsia="zh-CN"/>
        </w:rPr>
        <w:t>n</w:t>
      </w:r>
      <w:r w:rsidR="00BF798E">
        <w:rPr>
          <w:rFonts w:eastAsia="Batang"/>
          <w:lang w:eastAsia="zh-CN"/>
        </w:rPr>
        <w:t xml:space="preserve">+1, the </w:t>
      </w:r>
      <w:proofErr w:type="spellStart"/>
      <w:r w:rsidR="00BF798E">
        <w:rPr>
          <w:rFonts w:eastAsia="Batang"/>
          <w:lang w:eastAsia="zh-CN"/>
        </w:rPr>
        <w:t>gNB</w:t>
      </w:r>
      <w:proofErr w:type="spellEnd"/>
      <w:r w:rsidR="00BF798E">
        <w:rPr>
          <w:rFonts w:eastAsia="Batang"/>
          <w:lang w:eastAsia="zh-CN"/>
        </w:rPr>
        <w:t xml:space="preserve">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w:t>
      </w:r>
      <w:r w:rsidR="00BF798E">
        <w:rPr>
          <w:rFonts w:eastAsia="Batang"/>
          <w:lang w:eastAsia="zh-CN"/>
        </w:rPr>
        <w:lastRenderedPageBreak/>
        <w:t>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77777777" w:rsidR="005D271B" w:rsidRDefault="005D271B" w:rsidP="005D271B">
      <w:pPr>
        <w:keepNext/>
        <w:spacing w:after="0"/>
        <w:jc w:val="center"/>
      </w:pPr>
      <w:r>
        <w:rPr>
          <w:rFonts w:eastAsia="Batang" w:cstheme="minorBidi"/>
          <w:noProof/>
          <w:lang w:eastAsia="zh-CN"/>
        </w:rPr>
        <w:drawing>
          <wp:inline distT="0" distB="0" distL="0" distR="0" wp14:anchorId="2FD3E706" wp14:editId="030235B1">
            <wp:extent cx="5742940" cy="3206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49D4114D" w:rsidR="005D271B" w:rsidRDefault="005D271B" w:rsidP="005D271B">
      <w:pPr>
        <w:pStyle w:val="Caption"/>
        <w:jc w:val="center"/>
        <w:rPr>
          <w:rFonts w:eastAsia="Batang" w:cstheme="minorBidi"/>
          <w:lang w:eastAsia="zh-CN"/>
        </w:rPr>
      </w:pPr>
      <w:bookmarkStart w:id="6" w:name="_Ref158299820"/>
      <w:r>
        <w:t xml:space="preserve">Figure </w:t>
      </w:r>
      <w:r w:rsidR="000B3732">
        <w:fldChar w:fldCharType="begin"/>
      </w:r>
      <w:r w:rsidR="000B3732">
        <w:instrText xml:space="preserve"> SEQ Figure \* ARABIC </w:instrText>
      </w:r>
      <w:r w:rsidR="000B3732">
        <w:fldChar w:fldCharType="separate"/>
      </w:r>
      <w:r w:rsidR="00B54EF5">
        <w:rPr>
          <w:noProof/>
        </w:rPr>
        <w:t>4</w:t>
      </w:r>
      <w:r w:rsidR="000B3732">
        <w:rPr>
          <w:noProof/>
        </w:rPr>
        <w:fldChar w:fldCharType="end"/>
      </w:r>
      <w:bookmarkEnd w:id="6"/>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48B2D8AF"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10: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1A4BBD39" w14:textId="48B1A809" w:rsidR="00853FF7" w:rsidRPr="00853FF7" w:rsidRDefault="00853FF7" w:rsidP="00A55121">
      <w:pPr>
        <w:spacing w:after="0"/>
        <w:rPr>
          <w:b/>
          <w:bCs/>
          <w:lang w:val="en-US"/>
        </w:rPr>
      </w:pPr>
      <w:r w:rsidRPr="00853FF7">
        <w:rPr>
          <w:b/>
          <w:bCs/>
          <w:lang w:val="en-US"/>
        </w:rPr>
        <w:t>Proposal 14: Support different TCI state indications for transmissions in SBFD and non-SBFD OFDM symbols.</w:t>
      </w:r>
    </w:p>
    <w:p w14:paraId="4BB97FA8" w14:textId="77777777" w:rsidR="00A55121" w:rsidRDefault="00A55121" w:rsidP="00C05385">
      <w:pPr>
        <w:spacing w:after="0"/>
        <w:rPr>
          <w:lang w:val="en-US"/>
        </w:rPr>
      </w:pPr>
    </w:p>
    <w:p w14:paraId="4580BF3A" w14:textId="77777777" w:rsidR="00A55121" w:rsidRDefault="00A55121"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4ECB9CF3"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w:t>
      </w:r>
      <w:proofErr w:type="spellStart"/>
      <w:r>
        <w:rPr>
          <w:rFonts w:eastAsia="Batang" w:cstheme="minorBidi"/>
          <w:lang w:eastAsia="zh-CN"/>
        </w:rPr>
        <w:t>subband</w:t>
      </w:r>
      <w:proofErr w:type="spellEnd"/>
      <w:r>
        <w:rPr>
          <w:rFonts w:eastAsia="Batang" w:cstheme="minorBidi"/>
          <w:lang w:eastAsia="zh-CN"/>
        </w:rPr>
        <w:t xml:space="preserve">,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limit</w:t>
      </w:r>
      <w:r w:rsidR="008C1102">
        <w:rPr>
          <w:rFonts w:eastAsia="Batang" w:cstheme="minorBidi"/>
          <w:lang w:eastAsia="zh-CN"/>
        </w:rPr>
        <w:t>.</w:t>
      </w:r>
      <w:r w:rsidR="00DD73F9">
        <w:rPr>
          <w:rFonts w:eastAsia="Batang" w:cstheme="minorBidi"/>
          <w:lang w:eastAsia="zh-CN"/>
        </w:rPr>
        <w:t xml:space="preserve"> </w:t>
      </w:r>
      <w:r w:rsidR="008C1102">
        <w:rPr>
          <w:rFonts w:eastAsia="Batang" w:cstheme="minorBidi"/>
          <w:lang w:eastAsia="zh-CN"/>
        </w:rPr>
        <w:t xml:space="preserve"> T</w:t>
      </w:r>
      <w:r w:rsidR="00DD73F9">
        <w:rPr>
          <w:rFonts w:eastAsia="Batang" w:cstheme="minorBidi"/>
          <w:lang w:eastAsia="zh-CN"/>
        </w:rPr>
        <w:t xml:space="preserve">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3368F13D" w14:textId="77777777" w:rsidR="00D30725" w:rsidRDefault="00D30725" w:rsidP="0006204D">
      <w:pPr>
        <w:spacing w:after="0"/>
        <w:rPr>
          <w:rFonts w:eastAsia="Batang" w:cstheme="minorBidi"/>
          <w:lang w:eastAsia="zh-CN"/>
        </w:rPr>
      </w:pPr>
    </w:p>
    <w:p w14:paraId="5C862B5E" w14:textId="5BE71241" w:rsidR="00D30725" w:rsidRPr="00486A81" w:rsidRDefault="007E79A5" w:rsidP="0006204D">
      <w:pPr>
        <w:spacing w:after="0"/>
      </w:pPr>
      <w:r>
        <w:rPr>
          <w:rFonts w:eastAsia="Batang" w:cstheme="minorBidi"/>
          <w:lang w:eastAsia="zh-CN"/>
        </w:rPr>
        <w:t xml:space="preserve">Currently CORESET </w:t>
      </w:r>
      <w:r w:rsidR="007A5CE3">
        <w:t xml:space="preserve">is configured via the RRC parameter </w:t>
      </w:r>
      <w:proofErr w:type="spellStart"/>
      <w:r w:rsidR="007A5CE3" w:rsidRPr="001261BE">
        <w:rPr>
          <w:i/>
          <w:iCs/>
        </w:rPr>
        <w:t>frequencyDomainResources</w:t>
      </w:r>
      <w:proofErr w:type="spellEnd"/>
      <w:r w:rsidR="007A5CE3">
        <w:t xml:space="preserve"> of the </w:t>
      </w:r>
      <w:proofErr w:type="spellStart"/>
      <w:r w:rsidR="007A5CE3" w:rsidRPr="00D412E9">
        <w:rPr>
          <w:i/>
          <w:iCs/>
        </w:rPr>
        <w:t>ControlResourceSet</w:t>
      </w:r>
      <w:proofErr w:type="spellEnd"/>
      <w:r w:rsidR="007A5CE3">
        <w:t xml:space="preserve"> IE, which consists of a 45 bits bitmap where each bit represents 6 RBs.  It is possible to configure </w:t>
      </w:r>
      <w:r w:rsidR="00FE15EE">
        <w:t>a</w:t>
      </w:r>
      <w:r w:rsidR="007A5CE3">
        <w:t xml:space="preserve"> </w:t>
      </w:r>
      <w:r w:rsidR="006E3798">
        <w:t xml:space="preserve">discontinuous </w:t>
      </w:r>
      <w:r w:rsidR="007A5CE3">
        <w:t xml:space="preserve">CORESET </w:t>
      </w:r>
      <w:r w:rsidR="006E3798">
        <w:t xml:space="preserve">for use in SBFD and non-SBFD slots that </w:t>
      </w:r>
      <w:r w:rsidR="007A5CE3">
        <w:t>avoid</w:t>
      </w:r>
      <w:r w:rsidR="006E3798">
        <w:t>s</w:t>
      </w:r>
      <w:r w:rsidR="007A5CE3">
        <w:t xml:space="preserve"> the UL </w:t>
      </w:r>
      <w:proofErr w:type="spellStart"/>
      <w:r w:rsidR="007A5CE3">
        <w:t>subband</w:t>
      </w:r>
      <w:proofErr w:type="spellEnd"/>
      <w:r w:rsidR="007A5CE3">
        <w:t xml:space="preserve"> in a {DUD} </w:t>
      </w:r>
      <w:r w:rsidR="006E3798">
        <w:t xml:space="preserve">SBFD </w:t>
      </w:r>
      <w:r w:rsidR="007A5CE3">
        <w:t>configuration</w:t>
      </w:r>
      <w:r w:rsidR="00D55DDB">
        <w:t xml:space="preserve"> as shown in </w:t>
      </w:r>
      <w:r w:rsidR="00D55DDB">
        <w:fldChar w:fldCharType="begin"/>
      </w:r>
      <w:r w:rsidR="00D55DDB">
        <w:instrText xml:space="preserve"> REF _Ref158287628 \h </w:instrText>
      </w:r>
      <w:r w:rsidR="00D55DDB">
        <w:fldChar w:fldCharType="separate"/>
      </w:r>
      <w:r w:rsidR="00B54EF5">
        <w:t xml:space="preserve">Figure </w:t>
      </w:r>
      <w:r w:rsidR="00B54EF5">
        <w:rPr>
          <w:noProof/>
        </w:rPr>
        <w:t>5</w:t>
      </w:r>
      <w:r w:rsidR="00D55DDB">
        <w:fldChar w:fldCharType="end"/>
      </w:r>
      <w:r w:rsidR="00D55DDB">
        <w:t xml:space="preserve">.  However, </w:t>
      </w:r>
      <w:r w:rsidR="00486A81">
        <w:t xml:space="preserve">avoiding the UL </w:t>
      </w:r>
      <w:proofErr w:type="spellStart"/>
      <w:r w:rsidR="00486A81">
        <w:t>subband</w:t>
      </w:r>
      <w:proofErr w:type="spellEnd"/>
      <w:r w:rsidR="00486A81">
        <w:t xml:space="preserve"> would lead to less resources for the CORESET since some of the </w:t>
      </w:r>
      <w:proofErr w:type="gramStart"/>
      <w:r w:rsidR="00486A81">
        <w:t>45 bit</w:t>
      </w:r>
      <w:proofErr w:type="gramEnd"/>
      <w:r w:rsidR="00486A81">
        <w:t xml:space="preserve"> bitmaps of parameter </w:t>
      </w:r>
      <w:proofErr w:type="spellStart"/>
      <w:r w:rsidR="00486A81" w:rsidRPr="001261BE">
        <w:rPr>
          <w:i/>
          <w:iCs/>
        </w:rPr>
        <w:t>frequencyDomainResources</w:t>
      </w:r>
      <w:proofErr w:type="spellEnd"/>
      <w:r w:rsidR="00486A81">
        <w:t xml:space="preserve"> are used to null out the RBs in the UL </w:t>
      </w:r>
      <w:proofErr w:type="spellStart"/>
      <w:r w:rsidR="00486A81">
        <w:t>subband</w:t>
      </w:r>
      <w:proofErr w:type="spellEnd"/>
      <w:r w:rsidR="00486A81">
        <w:t>.</w:t>
      </w:r>
      <w:r w:rsidR="00A14E64">
        <w:t xml:space="preserve">  This will also lead to less resources for PDCCH</w:t>
      </w:r>
      <w:r w:rsidR="00C75E51">
        <w:t xml:space="preserve"> especially when the CORESET is in a non-SBFD slot.</w:t>
      </w:r>
    </w:p>
    <w:p w14:paraId="76DA1B78" w14:textId="77777777" w:rsidR="00664030" w:rsidRDefault="00664030" w:rsidP="0006204D">
      <w:pPr>
        <w:spacing w:after="0"/>
      </w:pPr>
    </w:p>
    <w:p w14:paraId="07CC093E" w14:textId="77777777" w:rsidR="00664030" w:rsidRDefault="00664030" w:rsidP="0006204D">
      <w:pPr>
        <w:spacing w:after="0"/>
      </w:pPr>
    </w:p>
    <w:p w14:paraId="5060828B" w14:textId="77777777" w:rsidR="009C5753" w:rsidRDefault="009C5753" w:rsidP="009C5753">
      <w:pPr>
        <w:keepNext/>
        <w:spacing w:after="0"/>
        <w:jc w:val="center"/>
      </w:pPr>
      <w:r>
        <w:rPr>
          <w:noProof/>
        </w:rPr>
        <w:lastRenderedPageBreak/>
        <w:drawing>
          <wp:inline distT="0" distB="0" distL="0" distR="0" wp14:anchorId="2C96833C" wp14:editId="14405E3F">
            <wp:extent cx="4559935" cy="2682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9935" cy="2682240"/>
                    </a:xfrm>
                    <a:prstGeom prst="rect">
                      <a:avLst/>
                    </a:prstGeom>
                    <a:noFill/>
                  </pic:spPr>
                </pic:pic>
              </a:graphicData>
            </a:graphic>
          </wp:inline>
        </w:drawing>
      </w:r>
    </w:p>
    <w:p w14:paraId="2CBBDE03" w14:textId="7F0AC2A3" w:rsidR="00664030" w:rsidRDefault="009C5753" w:rsidP="009C5753">
      <w:pPr>
        <w:pStyle w:val="Caption"/>
        <w:jc w:val="center"/>
      </w:pPr>
      <w:bookmarkStart w:id="7" w:name="_Ref158287628"/>
      <w:r>
        <w:t xml:space="preserve">Figure </w:t>
      </w:r>
      <w:r w:rsidR="000B3732">
        <w:fldChar w:fldCharType="begin"/>
      </w:r>
      <w:r w:rsidR="000B3732">
        <w:instrText xml:space="preserve"> SEQ Figure \* ARABIC </w:instrText>
      </w:r>
      <w:r w:rsidR="000B3732">
        <w:fldChar w:fldCharType="separate"/>
      </w:r>
      <w:r w:rsidR="00B54EF5">
        <w:rPr>
          <w:noProof/>
        </w:rPr>
        <w:t>5</w:t>
      </w:r>
      <w:r w:rsidR="000B3732">
        <w:rPr>
          <w:noProof/>
        </w:rPr>
        <w:fldChar w:fldCharType="end"/>
      </w:r>
      <w:bookmarkEnd w:id="7"/>
      <w:r>
        <w:t xml:space="preserve">: Distributed CORESET </w:t>
      </w:r>
      <w:r>
        <w:rPr>
          <w:noProof/>
        </w:rPr>
        <w:t>to avoid UL subband</w:t>
      </w:r>
    </w:p>
    <w:p w14:paraId="5B0DD924" w14:textId="77777777" w:rsidR="00664030" w:rsidRDefault="00664030" w:rsidP="0006204D">
      <w:pPr>
        <w:spacing w:after="0"/>
      </w:pPr>
    </w:p>
    <w:p w14:paraId="245E07CC" w14:textId="43106EE9" w:rsidR="00EC220B" w:rsidRDefault="00EC220B" w:rsidP="00EC220B">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w:t>
      </w:r>
      <w:r w:rsidR="00BE2498">
        <w:rPr>
          <w:rFonts w:eastAsia="Batang" w:cstheme="minorBidi"/>
          <w:b/>
          <w:bCs/>
          <w:lang w:eastAsia="zh-CN"/>
        </w:rPr>
        <w:t>1</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4BB2E882" w14:textId="3F118660" w:rsidR="00EC220B" w:rsidRDefault="00EC220B" w:rsidP="00EC220B">
      <w:pPr>
        <w:pStyle w:val="ListParagraph"/>
        <w:numPr>
          <w:ilvl w:val="0"/>
          <w:numId w:val="37"/>
        </w:numPr>
        <w:spacing w:after="0"/>
        <w:rPr>
          <w:rFonts w:eastAsia="Batang" w:cstheme="minorBidi"/>
          <w:b/>
          <w:bCs/>
          <w:lang w:eastAsia="zh-CN"/>
        </w:rPr>
      </w:pPr>
      <w:r w:rsidRPr="00EC220B">
        <w:rPr>
          <w:rFonts w:eastAsia="Batang" w:cstheme="minorBidi"/>
          <w:b/>
          <w:bCs/>
          <w:lang w:eastAsia="zh-CN"/>
        </w:rPr>
        <w:t xml:space="preserve">UE is limited to 3 CORESETs per BWP, </w:t>
      </w:r>
      <w:r w:rsidR="0025745B">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6B917813" w14:textId="7C6873DB" w:rsidR="0025745B" w:rsidRPr="00EC220B" w:rsidRDefault="0025745B" w:rsidP="00EC220B">
      <w:pPr>
        <w:pStyle w:val="ListParagraph"/>
        <w:numPr>
          <w:ilvl w:val="0"/>
          <w:numId w:val="37"/>
        </w:numPr>
        <w:spacing w:after="0"/>
        <w:rPr>
          <w:rFonts w:eastAsia="Batang" w:cstheme="minorBidi"/>
          <w:b/>
          <w:bCs/>
          <w:lang w:eastAsia="zh-CN"/>
        </w:rPr>
      </w:pPr>
      <w:r>
        <w:rPr>
          <w:rFonts w:eastAsia="Batang" w:cstheme="minorBidi"/>
          <w:b/>
          <w:bCs/>
          <w:lang w:eastAsia="zh-CN"/>
        </w:rPr>
        <w:t xml:space="preserve">Since only 45 bits bitmap is used to configure a CORESET, </w:t>
      </w:r>
      <w:r w:rsidR="00666F2B">
        <w:rPr>
          <w:rFonts w:eastAsia="Batang" w:cstheme="minorBidi"/>
          <w:b/>
          <w:bCs/>
          <w:lang w:eastAsia="zh-CN"/>
        </w:rPr>
        <w:t xml:space="preserve">configuring a CORESET for SBFD </w:t>
      </w:r>
      <w:r w:rsidR="003C38C0">
        <w:rPr>
          <w:rFonts w:eastAsia="Batang" w:cstheme="minorBidi"/>
          <w:b/>
          <w:bCs/>
          <w:lang w:eastAsia="zh-CN"/>
        </w:rPr>
        <w:t xml:space="preserve">and non-SBFD slots </w:t>
      </w:r>
      <w:r w:rsidR="00187EC9">
        <w:rPr>
          <w:rFonts w:eastAsia="Batang" w:cstheme="minorBidi"/>
          <w:b/>
          <w:bCs/>
          <w:lang w:eastAsia="zh-CN"/>
        </w:rPr>
        <w:t xml:space="preserve">by nulling the RBs in the bitmap that overlaps the UL </w:t>
      </w:r>
      <w:proofErr w:type="spellStart"/>
      <w:r w:rsidR="00187EC9">
        <w:rPr>
          <w:rFonts w:eastAsia="Batang" w:cstheme="minorBidi"/>
          <w:b/>
          <w:bCs/>
          <w:lang w:eastAsia="zh-CN"/>
        </w:rPr>
        <w:t>subband</w:t>
      </w:r>
      <w:proofErr w:type="spellEnd"/>
      <w:r w:rsidR="00187EC9">
        <w:rPr>
          <w:rFonts w:eastAsia="Batang" w:cstheme="minorBidi"/>
          <w:b/>
          <w:bCs/>
          <w:lang w:eastAsia="zh-CN"/>
        </w:rPr>
        <w:t xml:space="preserve"> </w:t>
      </w:r>
      <w:r w:rsidR="003C38C0">
        <w:rPr>
          <w:rFonts w:eastAsia="Batang" w:cstheme="minorBidi"/>
          <w:b/>
          <w:bCs/>
          <w:lang w:eastAsia="zh-CN"/>
        </w:rPr>
        <w:t xml:space="preserve">to avoid the RBs in UL </w:t>
      </w:r>
      <w:proofErr w:type="spellStart"/>
      <w:r w:rsidR="003C38C0">
        <w:rPr>
          <w:rFonts w:eastAsia="Batang" w:cstheme="minorBidi"/>
          <w:b/>
          <w:bCs/>
          <w:lang w:eastAsia="zh-CN"/>
        </w:rPr>
        <w:t>subband</w:t>
      </w:r>
      <w:proofErr w:type="spellEnd"/>
      <w:r w:rsidR="003C38C0">
        <w:rPr>
          <w:rFonts w:eastAsia="Batang" w:cstheme="minorBidi"/>
          <w:b/>
          <w:bCs/>
          <w:lang w:eastAsia="zh-CN"/>
        </w:rPr>
        <w:t xml:space="preserve"> </w:t>
      </w:r>
      <w:r w:rsidR="00187EC9">
        <w:rPr>
          <w:rFonts w:eastAsia="Batang" w:cstheme="minorBidi"/>
          <w:b/>
          <w:bCs/>
          <w:lang w:eastAsia="zh-CN"/>
        </w:rPr>
        <w:t>may lead to reduced resources for CORESET.  This will also reduce the resources available for PDCCH.</w:t>
      </w:r>
    </w:p>
    <w:p w14:paraId="298EA22A" w14:textId="77777777" w:rsidR="00EC220B" w:rsidRDefault="00EC220B" w:rsidP="00EC220B">
      <w:pPr>
        <w:spacing w:after="0"/>
        <w:rPr>
          <w:rFonts w:eastAsia="Batang" w:cstheme="minorBidi"/>
          <w:lang w:eastAsia="zh-CN"/>
        </w:rPr>
      </w:pPr>
    </w:p>
    <w:p w14:paraId="767DA648" w14:textId="77777777" w:rsidR="00A14E64" w:rsidRDefault="00A14E64" w:rsidP="0006204D">
      <w:pPr>
        <w:spacing w:after="0"/>
        <w:rPr>
          <w:rFonts w:eastAsia="Batang" w:cstheme="minorBidi"/>
          <w:lang w:eastAsia="zh-CN"/>
        </w:rPr>
      </w:pPr>
    </w:p>
    <w:p w14:paraId="745D65DF" w14:textId="5F6D12F8" w:rsidR="00DA5684" w:rsidRDefault="007B6D78" w:rsidP="0006204D">
      <w:pPr>
        <w:spacing w:after="0"/>
        <w:rPr>
          <w:rFonts w:eastAsia="Batang" w:cstheme="minorBidi"/>
          <w:lang w:eastAsia="zh-CN"/>
        </w:rPr>
      </w:pPr>
      <w:r>
        <w:rPr>
          <w:rFonts w:eastAsia="Batang" w:cstheme="minorBidi"/>
          <w:lang w:eastAsia="zh-CN"/>
        </w:rPr>
        <w:t>In the SI, the following enhancements were considered for CORESET</w:t>
      </w:r>
      <w:r w:rsidR="00AE55B3">
        <w:rPr>
          <w:rFonts w:eastAsia="Batang" w:cstheme="minorBidi"/>
          <w:lang w:eastAsia="zh-CN"/>
        </w:rPr>
        <w:t xml:space="preserve"> operation in SBFD and non-SBFD slots</w:t>
      </w:r>
      <w:r>
        <w:rPr>
          <w:rFonts w:eastAsia="Batang" w:cstheme="minorBidi"/>
          <w:lang w:eastAsia="zh-CN"/>
        </w:rPr>
        <w:t>:</w:t>
      </w:r>
    </w:p>
    <w:p w14:paraId="207A9708" w14:textId="7C6094D3" w:rsidR="00D30725" w:rsidRPr="00D30725" w:rsidRDefault="00D30725" w:rsidP="00D30725">
      <w:pPr>
        <w:pStyle w:val="ListParagraph"/>
        <w:numPr>
          <w:ilvl w:val="0"/>
          <w:numId w:val="35"/>
        </w:numPr>
        <w:spacing w:after="0"/>
        <w:rPr>
          <w:rFonts w:eastAsia="Batang" w:cstheme="minorBidi"/>
          <w:lang w:eastAsia="zh-CN"/>
        </w:rPr>
      </w:pPr>
      <w:r w:rsidRPr="00D30725">
        <w:rPr>
          <w:rFonts w:eastAsia="Batang" w:cstheme="minorBidi"/>
          <w:lang w:eastAsia="zh-CN"/>
        </w:rPr>
        <w:t>Option 1: Separate valid resources for the CORESET in SBFD symbols and in non-SBFD symbols.</w:t>
      </w:r>
    </w:p>
    <w:p w14:paraId="1A00D6AA" w14:textId="203A658E" w:rsidR="00D30725" w:rsidRPr="00D30725" w:rsidRDefault="00D30725" w:rsidP="00D30725">
      <w:pPr>
        <w:pStyle w:val="ListParagraph"/>
        <w:numPr>
          <w:ilvl w:val="0"/>
          <w:numId w:val="35"/>
        </w:numPr>
        <w:spacing w:after="0"/>
        <w:rPr>
          <w:rFonts w:eastAsia="Batang" w:cstheme="minorBidi"/>
          <w:lang w:eastAsia="zh-CN"/>
        </w:rPr>
      </w:pPr>
      <w:r w:rsidRPr="00D30725">
        <w:rPr>
          <w:rFonts w:eastAsia="Batang" w:cstheme="minorBidi"/>
          <w:lang w:eastAsia="zh-CN"/>
        </w:rPr>
        <w:t xml:space="preserve">Option 2: Rate matching or puncturing on the REG(s) of a PDCCH outside DL </w:t>
      </w:r>
      <w:proofErr w:type="spellStart"/>
      <w:r w:rsidRPr="00D30725">
        <w:rPr>
          <w:rFonts w:eastAsia="Batang" w:cstheme="minorBidi"/>
          <w:lang w:eastAsia="zh-CN"/>
        </w:rPr>
        <w:t>subband</w:t>
      </w:r>
      <w:proofErr w:type="spellEnd"/>
      <w:r w:rsidRPr="00D30725">
        <w:rPr>
          <w:rFonts w:eastAsia="Batang" w:cstheme="minorBidi"/>
          <w:lang w:eastAsia="zh-CN"/>
        </w:rPr>
        <w:t xml:space="preserve">(s). </w:t>
      </w:r>
    </w:p>
    <w:p w14:paraId="2D37F98C" w14:textId="7B56B8A5" w:rsidR="00D30725" w:rsidRPr="00D30725" w:rsidRDefault="00D30725" w:rsidP="00D30725">
      <w:pPr>
        <w:pStyle w:val="ListParagraph"/>
        <w:numPr>
          <w:ilvl w:val="0"/>
          <w:numId w:val="35"/>
        </w:numPr>
        <w:spacing w:after="0"/>
        <w:rPr>
          <w:rFonts w:eastAsia="Batang" w:cstheme="minorBidi"/>
          <w:lang w:eastAsia="zh-CN"/>
        </w:rPr>
      </w:pPr>
      <w:r w:rsidRPr="00D30725">
        <w:rPr>
          <w:rFonts w:eastAsia="Batang" w:cstheme="minorBidi"/>
          <w:lang w:eastAsia="zh-CN"/>
        </w:rPr>
        <w:t xml:space="preserve">Option 3: UE does not monitor a PDCCH candidate if it is mapped to one or more REs that overlap with REs outside DL </w:t>
      </w:r>
      <w:proofErr w:type="spellStart"/>
      <w:r w:rsidRPr="00D30725">
        <w:rPr>
          <w:rFonts w:eastAsia="Batang" w:cstheme="minorBidi"/>
          <w:lang w:eastAsia="zh-CN"/>
        </w:rPr>
        <w:t>subband</w:t>
      </w:r>
      <w:proofErr w:type="spellEnd"/>
      <w:r w:rsidRPr="00D30725">
        <w:rPr>
          <w:rFonts w:eastAsia="Batang" w:cstheme="minorBidi"/>
          <w:lang w:eastAsia="zh-CN"/>
        </w:rPr>
        <w:t>(s).</w:t>
      </w:r>
    </w:p>
    <w:p w14:paraId="576D35C4" w14:textId="48F69DC2" w:rsidR="00D30725" w:rsidRPr="00D30725" w:rsidRDefault="00D30725" w:rsidP="00D30725">
      <w:pPr>
        <w:pStyle w:val="ListParagraph"/>
        <w:numPr>
          <w:ilvl w:val="0"/>
          <w:numId w:val="35"/>
        </w:numPr>
        <w:spacing w:after="0"/>
        <w:rPr>
          <w:rFonts w:eastAsia="Batang" w:cstheme="minorBidi"/>
          <w:lang w:eastAsia="zh-CN"/>
        </w:rPr>
      </w:pPr>
      <w:r w:rsidRPr="00D30725">
        <w:rPr>
          <w:rFonts w:eastAsia="Batang" w:cstheme="minorBidi"/>
          <w:lang w:eastAsia="zh-CN"/>
        </w:rPr>
        <w:t xml:space="preserve">Option 4: Drop search space(s) when the associated CORESET overlaps with RBs outside DL </w:t>
      </w:r>
      <w:proofErr w:type="spellStart"/>
      <w:r w:rsidRPr="00D30725">
        <w:rPr>
          <w:rFonts w:eastAsia="Batang" w:cstheme="minorBidi"/>
          <w:lang w:eastAsia="zh-CN"/>
        </w:rPr>
        <w:t>subband</w:t>
      </w:r>
      <w:proofErr w:type="spellEnd"/>
      <w:r w:rsidRPr="00D30725">
        <w:rPr>
          <w:rFonts w:eastAsia="Batang" w:cstheme="minorBidi"/>
          <w:lang w:eastAsia="zh-CN"/>
        </w:rPr>
        <w:t>(s)</w:t>
      </w:r>
    </w:p>
    <w:p w14:paraId="33885BA2" w14:textId="380EF338" w:rsidR="007B6D78" w:rsidRPr="00D30725" w:rsidRDefault="00D30725" w:rsidP="00D30725">
      <w:pPr>
        <w:pStyle w:val="ListParagraph"/>
        <w:numPr>
          <w:ilvl w:val="0"/>
          <w:numId w:val="35"/>
        </w:numPr>
        <w:spacing w:after="0"/>
        <w:rPr>
          <w:rFonts w:eastAsia="Batang" w:cstheme="minorBidi"/>
          <w:lang w:eastAsia="zh-CN"/>
        </w:rPr>
      </w:pPr>
      <w:r w:rsidRPr="00D30725">
        <w:rPr>
          <w:rFonts w:eastAsia="Batang" w:cstheme="minorBidi"/>
          <w:lang w:eastAsia="zh-CN"/>
        </w:rPr>
        <w:t xml:space="preserve">Option 5: Separate search spaces associated with a CORESET in SBFD and non-SBFD </w:t>
      </w:r>
      <w:proofErr w:type="gramStart"/>
      <w:r w:rsidRPr="00D30725">
        <w:rPr>
          <w:rFonts w:eastAsia="Batang" w:cstheme="minorBidi"/>
          <w:lang w:eastAsia="zh-CN"/>
        </w:rPr>
        <w:t>symbols</w:t>
      </w:r>
      <w:proofErr w:type="gramEnd"/>
    </w:p>
    <w:p w14:paraId="0137E440" w14:textId="77777777" w:rsidR="007B6D78" w:rsidRDefault="007B6D78" w:rsidP="0006204D">
      <w:pPr>
        <w:spacing w:after="0"/>
        <w:rPr>
          <w:rFonts w:eastAsia="Batang" w:cstheme="minorBidi"/>
          <w:lang w:eastAsia="zh-CN"/>
        </w:rPr>
      </w:pPr>
    </w:p>
    <w:p w14:paraId="1E0EE6CB" w14:textId="7AB10F59" w:rsidR="007B6D78" w:rsidRDefault="00C90DFF" w:rsidP="0006204D">
      <w:pPr>
        <w:spacing w:after="0"/>
        <w:rPr>
          <w:rFonts w:eastAsia="Batang" w:cstheme="minorBidi"/>
          <w:lang w:eastAsia="zh-CN"/>
        </w:rPr>
      </w:pPr>
      <w:r>
        <w:rPr>
          <w:rFonts w:eastAsia="Batang" w:cstheme="minorBidi"/>
          <w:lang w:eastAsia="zh-CN"/>
        </w:rPr>
        <w:t xml:space="preserve">Option 4 is an overkill, where a search space is dropped if the CORESET overlaps with RBs outside of DL </w:t>
      </w:r>
      <w:proofErr w:type="spellStart"/>
      <w:r>
        <w:rPr>
          <w:rFonts w:eastAsia="Batang" w:cstheme="minorBidi"/>
          <w:lang w:eastAsia="zh-CN"/>
        </w:rPr>
        <w:t>subband</w:t>
      </w:r>
      <w:proofErr w:type="spellEnd"/>
      <w:r w:rsidR="00325F48">
        <w:rPr>
          <w:rFonts w:eastAsia="Batang" w:cstheme="minorBidi"/>
          <w:lang w:eastAsia="zh-CN"/>
        </w:rPr>
        <w:t>.  This reduces PDCCH opportunities and</w:t>
      </w:r>
      <w:r w:rsidR="00AD0E01">
        <w:rPr>
          <w:rFonts w:eastAsia="Batang" w:cstheme="minorBidi"/>
          <w:lang w:eastAsia="zh-CN"/>
        </w:rPr>
        <w:t xml:space="preserve"> reduce resource usage efficiency rather than to increase.  Hence, we do not think Option 4 should be considered </w:t>
      </w:r>
      <w:r w:rsidR="00E76D0B">
        <w:rPr>
          <w:rFonts w:eastAsia="Batang" w:cstheme="minorBidi"/>
          <w:lang w:eastAsia="zh-CN"/>
        </w:rPr>
        <w:t>further.</w:t>
      </w:r>
    </w:p>
    <w:p w14:paraId="36A53FAA" w14:textId="37A3F3ED" w:rsidR="00E76D0B" w:rsidRDefault="00E76D0B" w:rsidP="0006204D">
      <w:pPr>
        <w:spacing w:after="0"/>
        <w:rPr>
          <w:rFonts w:eastAsia="Batang" w:cstheme="minorBidi"/>
          <w:lang w:eastAsia="zh-CN"/>
        </w:rPr>
      </w:pPr>
    </w:p>
    <w:p w14:paraId="7C4E02D9" w14:textId="6A38D25A" w:rsidR="00E76D0B" w:rsidRDefault="00E76D0B" w:rsidP="0006204D">
      <w:pPr>
        <w:spacing w:after="0"/>
        <w:rPr>
          <w:rFonts w:eastAsia="Batang" w:cstheme="minorBidi"/>
          <w:lang w:eastAsia="zh-CN"/>
        </w:rPr>
      </w:pPr>
      <w:r>
        <w:rPr>
          <w:rFonts w:eastAsia="Batang" w:cstheme="minorBidi"/>
          <w:lang w:eastAsia="zh-CN"/>
        </w:rPr>
        <w:t>Option 3 suggest that a PDCCH candidate is dropped if any of its REs overlap with R</w:t>
      </w:r>
      <w:r w:rsidR="003915CE">
        <w:rPr>
          <w:rFonts w:eastAsia="Batang" w:cstheme="minorBidi"/>
          <w:lang w:eastAsia="zh-CN"/>
        </w:rPr>
        <w:t>E</w:t>
      </w:r>
      <w:r>
        <w:rPr>
          <w:rFonts w:eastAsia="Batang" w:cstheme="minorBidi"/>
          <w:lang w:eastAsia="zh-CN"/>
        </w:rPr>
        <w:t xml:space="preserve">s outside of DL </w:t>
      </w:r>
      <w:proofErr w:type="spellStart"/>
      <w:r>
        <w:rPr>
          <w:rFonts w:eastAsia="Batang" w:cstheme="minorBidi"/>
          <w:lang w:eastAsia="zh-CN"/>
        </w:rPr>
        <w:t>subband</w:t>
      </w:r>
      <w:proofErr w:type="spellEnd"/>
      <w:r>
        <w:rPr>
          <w:rFonts w:eastAsia="Batang" w:cstheme="minorBidi"/>
          <w:lang w:eastAsia="zh-CN"/>
        </w:rPr>
        <w:t xml:space="preserve">.  This is </w:t>
      </w:r>
      <w:r w:rsidR="006C2582">
        <w:rPr>
          <w:rFonts w:eastAsia="Batang" w:cstheme="minorBidi"/>
          <w:lang w:eastAsia="zh-CN"/>
        </w:rPr>
        <w:t xml:space="preserve">also an inefficient way of managing the resource since </w:t>
      </w:r>
      <w:r w:rsidR="00A969A7">
        <w:rPr>
          <w:rFonts w:eastAsia="Batang" w:cstheme="minorBidi"/>
          <w:lang w:eastAsia="zh-CN"/>
        </w:rPr>
        <w:t xml:space="preserve">this method would drop a high </w:t>
      </w:r>
      <w:r w:rsidR="00707F8A">
        <w:rPr>
          <w:rFonts w:eastAsia="Batang" w:cstheme="minorBidi"/>
          <w:lang w:eastAsia="zh-CN"/>
        </w:rPr>
        <w:t>Aggregation Level (</w:t>
      </w:r>
      <w:r w:rsidR="00A969A7">
        <w:rPr>
          <w:rFonts w:eastAsia="Batang" w:cstheme="minorBidi"/>
          <w:lang w:eastAsia="zh-CN"/>
        </w:rPr>
        <w:t>AL</w:t>
      </w:r>
      <w:r w:rsidR="00707F8A">
        <w:rPr>
          <w:rFonts w:eastAsia="Batang" w:cstheme="minorBidi"/>
          <w:lang w:eastAsia="zh-CN"/>
        </w:rPr>
        <w:t>)</w:t>
      </w:r>
      <w:r w:rsidR="00A969A7">
        <w:rPr>
          <w:rFonts w:eastAsia="Batang" w:cstheme="minorBidi"/>
          <w:lang w:eastAsia="zh-CN"/>
        </w:rPr>
        <w:t xml:space="preserve"> PDCCH candidate even if a small subset of its REs </w:t>
      </w:r>
      <w:r w:rsidR="00DB0946">
        <w:rPr>
          <w:rFonts w:eastAsia="Batang" w:cstheme="minorBidi"/>
          <w:lang w:eastAsia="zh-CN"/>
        </w:rPr>
        <w:t>is</w:t>
      </w:r>
      <w:r w:rsidR="00A969A7">
        <w:rPr>
          <w:rFonts w:eastAsia="Batang" w:cstheme="minorBidi"/>
          <w:lang w:eastAsia="zh-CN"/>
        </w:rPr>
        <w:t xml:space="preserve"> outside the DL </w:t>
      </w:r>
      <w:proofErr w:type="spellStart"/>
      <w:r w:rsidR="00A969A7">
        <w:rPr>
          <w:rFonts w:eastAsia="Batang" w:cstheme="minorBidi"/>
          <w:lang w:eastAsia="zh-CN"/>
        </w:rPr>
        <w:t>subband</w:t>
      </w:r>
      <w:proofErr w:type="spellEnd"/>
      <w:r w:rsidR="00A969A7">
        <w:rPr>
          <w:rFonts w:eastAsia="Batang" w:cstheme="minorBidi"/>
          <w:lang w:eastAsia="zh-CN"/>
        </w:rPr>
        <w:t xml:space="preserve">.  </w:t>
      </w:r>
      <w:r w:rsidR="007F3145">
        <w:rPr>
          <w:rFonts w:eastAsia="Batang" w:cstheme="minorBidi"/>
          <w:lang w:eastAsia="zh-CN"/>
        </w:rPr>
        <w:t xml:space="preserve">High AL PDCCHs </w:t>
      </w:r>
      <w:proofErr w:type="gramStart"/>
      <w:r w:rsidR="007F3145">
        <w:rPr>
          <w:rFonts w:eastAsia="Batang" w:cstheme="minorBidi"/>
          <w:lang w:eastAsia="zh-CN"/>
        </w:rPr>
        <w:t>are</w:t>
      </w:r>
      <w:proofErr w:type="gramEnd"/>
      <w:r w:rsidR="007F3145">
        <w:rPr>
          <w:rFonts w:eastAsia="Batang" w:cstheme="minorBidi"/>
          <w:lang w:eastAsia="zh-CN"/>
        </w:rPr>
        <w:t xml:space="preserve"> important as they are required to reach UEs in the cell edge.</w:t>
      </w:r>
      <w:r w:rsidR="003915CE">
        <w:rPr>
          <w:rFonts w:eastAsia="Batang" w:cstheme="minorBidi"/>
          <w:lang w:eastAsia="zh-CN"/>
        </w:rPr>
        <w:t xml:space="preserve">  </w:t>
      </w:r>
    </w:p>
    <w:p w14:paraId="13B5DA4D" w14:textId="77777777" w:rsidR="00C90DFF" w:rsidRDefault="00C90DFF" w:rsidP="0006204D">
      <w:pPr>
        <w:spacing w:after="0"/>
        <w:rPr>
          <w:rFonts w:eastAsia="Batang" w:cstheme="minorBidi"/>
          <w:lang w:eastAsia="zh-CN"/>
        </w:rPr>
      </w:pPr>
    </w:p>
    <w:p w14:paraId="6D69A3CF" w14:textId="4EE265A1" w:rsidR="00C90DFF" w:rsidRPr="00F81142" w:rsidRDefault="00786BE4" w:rsidP="0006204D">
      <w:pPr>
        <w:spacing w:after="0"/>
        <w:rPr>
          <w:rFonts w:eastAsia="Batang" w:cstheme="minorBidi"/>
          <w:b/>
          <w:bCs/>
          <w:lang w:eastAsia="zh-CN"/>
        </w:rPr>
      </w:pPr>
      <w:r w:rsidRPr="00F81142">
        <w:rPr>
          <w:rFonts w:eastAsia="Batang" w:cstheme="minorBidi"/>
          <w:b/>
          <w:bCs/>
          <w:lang w:eastAsia="zh-CN"/>
        </w:rPr>
        <w:t>Observation 1</w:t>
      </w:r>
      <w:r w:rsidR="00BE2498">
        <w:rPr>
          <w:rFonts w:eastAsia="Batang" w:cstheme="minorBidi"/>
          <w:b/>
          <w:bCs/>
          <w:lang w:eastAsia="zh-CN"/>
        </w:rPr>
        <w:t>2</w:t>
      </w:r>
      <w:r w:rsidRPr="00F81142">
        <w:rPr>
          <w:rFonts w:eastAsia="Batang" w:cstheme="minorBidi"/>
          <w:b/>
          <w:bCs/>
          <w:lang w:eastAsia="zh-CN"/>
        </w:rPr>
        <w:t xml:space="preserve">: </w:t>
      </w:r>
      <w:r w:rsidR="00F81142">
        <w:rPr>
          <w:rFonts w:eastAsia="Batang" w:cstheme="minorBidi"/>
          <w:b/>
          <w:bCs/>
          <w:lang w:eastAsia="zh-CN"/>
        </w:rPr>
        <w:t>D</w:t>
      </w:r>
      <w:r w:rsidR="00F81142" w:rsidRPr="00F81142">
        <w:rPr>
          <w:rFonts w:eastAsia="Batang" w:cstheme="minorBidi"/>
          <w:b/>
          <w:bCs/>
          <w:lang w:eastAsia="zh-CN"/>
        </w:rPr>
        <w:t xml:space="preserve">ropping an entire PDCCH candidate especially a high AL candidate </w:t>
      </w:r>
      <w:r w:rsidR="00710412">
        <w:rPr>
          <w:rFonts w:eastAsia="Batang" w:cstheme="minorBidi"/>
          <w:b/>
          <w:bCs/>
          <w:lang w:eastAsia="zh-CN"/>
        </w:rPr>
        <w:t xml:space="preserve">(Option 3) </w:t>
      </w:r>
      <w:r w:rsidR="00F81142">
        <w:rPr>
          <w:rFonts w:eastAsia="Batang" w:cstheme="minorBidi"/>
          <w:b/>
          <w:bCs/>
          <w:lang w:eastAsia="zh-CN"/>
        </w:rPr>
        <w:t>or d</w:t>
      </w:r>
      <w:r w:rsidR="00093C6E" w:rsidRPr="00F81142">
        <w:rPr>
          <w:rFonts w:eastAsia="Batang" w:cstheme="minorBidi"/>
          <w:b/>
          <w:bCs/>
          <w:lang w:eastAsia="zh-CN"/>
        </w:rPr>
        <w:t xml:space="preserve">ropping the entire search space </w:t>
      </w:r>
      <w:r w:rsidR="00F81142">
        <w:rPr>
          <w:rFonts w:eastAsia="Batang" w:cstheme="minorBidi"/>
          <w:b/>
          <w:bCs/>
          <w:lang w:eastAsia="zh-CN"/>
        </w:rPr>
        <w:t>(Option 4)</w:t>
      </w:r>
      <w:r w:rsidR="00093C6E" w:rsidRPr="00F81142">
        <w:rPr>
          <w:rFonts w:eastAsia="Batang" w:cstheme="minorBidi"/>
          <w:b/>
          <w:bCs/>
          <w:lang w:eastAsia="zh-CN"/>
        </w:rPr>
        <w:t xml:space="preserve"> whenever </w:t>
      </w:r>
      <w:r w:rsidR="004E744B" w:rsidRPr="00F81142">
        <w:rPr>
          <w:rFonts w:eastAsia="Batang" w:cstheme="minorBidi"/>
          <w:b/>
          <w:bCs/>
          <w:lang w:eastAsia="zh-CN"/>
        </w:rPr>
        <w:t xml:space="preserve">a subset of their resources is outside the DL </w:t>
      </w:r>
      <w:proofErr w:type="spellStart"/>
      <w:r w:rsidR="004E744B" w:rsidRPr="00F81142">
        <w:rPr>
          <w:rFonts w:eastAsia="Batang" w:cstheme="minorBidi"/>
          <w:b/>
          <w:bCs/>
          <w:lang w:eastAsia="zh-CN"/>
        </w:rPr>
        <w:t>subband</w:t>
      </w:r>
      <w:proofErr w:type="spellEnd"/>
      <w:r w:rsidR="004E744B" w:rsidRPr="00F81142">
        <w:rPr>
          <w:rFonts w:eastAsia="Batang" w:cstheme="minorBidi"/>
          <w:b/>
          <w:bCs/>
          <w:lang w:eastAsia="zh-CN"/>
        </w:rPr>
        <w:t xml:space="preserve"> are highly inefficient way to manage the CORESET resource.</w:t>
      </w:r>
    </w:p>
    <w:p w14:paraId="063F628C" w14:textId="77777777" w:rsidR="004E744B" w:rsidRDefault="004E744B" w:rsidP="0006204D">
      <w:pPr>
        <w:spacing w:after="0"/>
        <w:rPr>
          <w:rFonts w:eastAsia="Batang" w:cstheme="minorBidi"/>
          <w:lang w:eastAsia="zh-CN"/>
        </w:rPr>
      </w:pPr>
    </w:p>
    <w:p w14:paraId="03DE1BA7" w14:textId="77777777" w:rsidR="00C90DFF" w:rsidRDefault="00C90DFF" w:rsidP="0006204D">
      <w:pPr>
        <w:spacing w:after="0"/>
        <w:rPr>
          <w:rFonts w:eastAsia="Batang" w:cstheme="minorBidi"/>
          <w:lang w:eastAsia="zh-CN"/>
        </w:rPr>
      </w:pPr>
    </w:p>
    <w:p w14:paraId="35348850" w14:textId="086CBDB8" w:rsidR="0006204D" w:rsidRDefault="00E11185" w:rsidP="0006204D">
      <w:pPr>
        <w:spacing w:after="0"/>
        <w:rPr>
          <w:rFonts w:eastAsia="Batang" w:cstheme="minorBidi"/>
          <w:lang w:eastAsia="zh-CN"/>
        </w:rPr>
      </w:pPr>
      <w:r>
        <w:rPr>
          <w:rFonts w:eastAsia="Batang" w:cstheme="minorBidi"/>
          <w:lang w:eastAsia="zh-CN"/>
        </w:rPr>
        <w:t xml:space="preserve">Option 1, Option </w:t>
      </w:r>
      <w:proofErr w:type="gramStart"/>
      <w:r>
        <w:rPr>
          <w:rFonts w:eastAsia="Batang" w:cstheme="minorBidi"/>
          <w:lang w:eastAsia="zh-CN"/>
        </w:rPr>
        <w:t>2</w:t>
      </w:r>
      <w:proofErr w:type="gramEnd"/>
      <w:r>
        <w:rPr>
          <w:rFonts w:eastAsia="Batang" w:cstheme="minorBidi"/>
          <w:lang w:eastAsia="zh-CN"/>
        </w:rPr>
        <w:t xml:space="preserve"> and Option 5 change the CORESET resources, PDCCH candidates and search space respectively for SBFD and non-SBFD slots.  Changing the CORESET resource or search space has the effect of changing the PDCCH candidates in the search spac</w:t>
      </w:r>
      <w:r w:rsidR="00707F8A">
        <w:rPr>
          <w:rFonts w:eastAsia="Batang" w:cstheme="minorBidi"/>
          <w:lang w:eastAsia="zh-CN"/>
        </w:rPr>
        <w:t xml:space="preserve">e and this should be performed to minimise the reduction in </w:t>
      </w:r>
      <w:r w:rsidR="00707F8A">
        <w:rPr>
          <w:rFonts w:eastAsia="Batang" w:cstheme="minorBidi"/>
          <w:lang w:eastAsia="zh-CN"/>
        </w:rPr>
        <w:lastRenderedPageBreak/>
        <w:t xml:space="preserve">PDCCH resources.  One way to do this is to change the Aggregation Level (AL) of PDCCH candidates that have a CCEs in REs that are outside of the DL </w:t>
      </w:r>
      <w:proofErr w:type="spellStart"/>
      <w:r w:rsidR="00707F8A">
        <w:rPr>
          <w:rFonts w:eastAsia="Batang" w:cstheme="minorBidi"/>
          <w:lang w:eastAsia="zh-CN"/>
        </w:rPr>
        <w:t>subband</w:t>
      </w:r>
      <w:proofErr w:type="spellEnd"/>
      <w:r w:rsidR="00707F8A">
        <w:rPr>
          <w:rFonts w:eastAsia="Batang" w:cstheme="minorBidi"/>
          <w:lang w:eastAsia="zh-CN"/>
        </w:rPr>
        <w:t>.</w:t>
      </w:r>
      <w:r w:rsidR="00BD196E">
        <w:rPr>
          <w:rFonts w:eastAsia="Batang" w:cstheme="minorBidi"/>
          <w:lang w:eastAsia="zh-CN"/>
        </w:rPr>
        <w:t xml:space="preserve"> </w:t>
      </w:r>
      <w:r w:rsidR="00707F8A">
        <w:rPr>
          <w:rFonts w:eastAsia="Batang" w:cstheme="minorBidi"/>
          <w:lang w:eastAsia="zh-CN"/>
        </w:rPr>
        <w:t xml:space="preserve"> </w:t>
      </w:r>
      <w:r w:rsidR="00BD196E">
        <w:rPr>
          <w:rFonts w:eastAsia="Batang" w:cstheme="minorBidi"/>
          <w:lang w:eastAsia="zh-CN"/>
        </w:rPr>
        <w:t xml:space="preserve">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B54EF5">
        <w:t xml:space="preserve">Figure </w:t>
      </w:r>
      <w:r w:rsidR="00B54EF5">
        <w:rPr>
          <w:noProof/>
        </w:rPr>
        <w:t>6</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w:t>
      </w:r>
      <w:proofErr w:type="spellStart"/>
      <w:r w:rsidR="005B3984">
        <w:rPr>
          <w:rFonts w:eastAsia="Batang"/>
          <w:lang w:eastAsia="zh-CN"/>
        </w:rPr>
        <w:t>subbands</w:t>
      </w:r>
      <w:proofErr w:type="spellEnd"/>
      <w:r w:rsidR="005B3984">
        <w:rPr>
          <w:rFonts w:eastAsia="Batang"/>
          <w:lang w:eastAsia="zh-CN"/>
        </w:rPr>
        <w:t>,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5DD6B52D" w:rsidR="00F26820" w:rsidRDefault="00F26820" w:rsidP="00F26820">
      <w:pPr>
        <w:pStyle w:val="Caption"/>
        <w:jc w:val="center"/>
        <w:rPr>
          <w:rFonts w:eastAsia="Batang" w:cstheme="minorBidi"/>
          <w:lang w:eastAsia="zh-CN"/>
        </w:rPr>
      </w:pPr>
      <w:bookmarkStart w:id="8" w:name="_Ref126946745"/>
      <w:r>
        <w:t xml:space="preserve">Figure </w:t>
      </w:r>
      <w:r w:rsidR="000B3732">
        <w:fldChar w:fldCharType="begin"/>
      </w:r>
      <w:r w:rsidR="000B3732">
        <w:instrText xml:space="preserve"> SEQ Figure \* ARABIC </w:instrText>
      </w:r>
      <w:r w:rsidR="000B3732">
        <w:fldChar w:fldCharType="separate"/>
      </w:r>
      <w:r w:rsidR="00B54EF5">
        <w:rPr>
          <w:noProof/>
        </w:rPr>
        <w:t>6</w:t>
      </w:r>
      <w:r w:rsidR="000B3732">
        <w:rPr>
          <w:noProof/>
        </w:rPr>
        <w:fldChar w:fldCharType="end"/>
      </w:r>
      <w:bookmarkEnd w:id="8"/>
      <w:r>
        <w:t xml:space="preserve">: Reducing AL of PDCCH candidate with colliding </w:t>
      </w:r>
      <w:proofErr w:type="gramStart"/>
      <w:r>
        <w:t>CCEs</w:t>
      </w:r>
      <w:proofErr w:type="gramEnd"/>
    </w:p>
    <w:p w14:paraId="73E1AED5" w14:textId="074C5968" w:rsidR="00F26820" w:rsidRDefault="00F26820" w:rsidP="0006204D">
      <w:pPr>
        <w:spacing w:after="0"/>
        <w:rPr>
          <w:rFonts w:eastAsia="Batang" w:cstheme="minorBidi"/>
          <w:lang w:eastAsia="zh-CN"/>
        </w:rPr>
      </w:pPr>
    </w:p>
    <w:p w14:paraId="170E950B" w14:textId="23343EA0"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5F6F46">
        <w:rPr>
          <w:rFonts w:eastAsia="Batang" w:cstheme="minorBidi"/>
          <w:b/>
          <w:bCs/>
          <w:lang w:eastAsia="zh-CN"/>
        </w:rPr>
        <w:t>1</w:t>
      </w:r>
      <w:r w:rsidR="00E45D92">
        <w:rPr>
          <w:rFonts w:eastAsia="Batang" w:cstheme="minorBidi"/>
          <w:b/>
          <w:bCs/>
          <w:lang w:eastAsia="zh-CN"/>
        </w:rPr>
        <w:t>5</w:t>
      </w:r>
      <w:r w:rsidRPr="005B3984">
        <w:rPr>
          <w:rFonts w:eastAsia="Batang" w:cstheme="minorBidi"/>
          <w:b/>
          <w:bCs/>
          <w:lang w:eastAsia="zh-CN"/>
        </w:rPr>
        <w:t xml:space="preserve">: The CCEs of a CORESET that collides with </w:t>
      </w:r>
      <w:r w:rsidR="00E45D92">
        <w:rPr>
          <w:rFonts w:eastAsia="Batang" w:cstheme="minorBidi"/>
          <w:b/>
          <w:bCs/>
          <w:lang w:eastAsia="zh-CN"/>
        </w:rPr>
        <w:t>REs outside of D</w:t>
      </w:r>
      <w:r w:rsidRPr="005B3984">
        <w:rPr>
          <w:rFonts w:eastAsia="Batang" w:cstheme="minorBidi"/>
          <w:b/>
          <w:bCs/>
          <w:lang w:eastAsia="zh-CN"/>
        </w:rPr>
        <w:t xml:space="preserve">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0EB99BB9"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0567A4">
        <w:rPr>
          <w:rFonts w:eastAsia="Batang" w:cstheme="minorBidi"/>
          <w:lang w:eastAsia="zh-CN"/>
        </w:rPr>
        <w:t>REs outside of D</w:t>
      </w:r>
      <w:r>
        <w:rPr>
          <w:rFonts w:eastAsia="Batang" w:cstheme="minorBidi"/>
          <w:lang w:eastAsia="zh-CN"/>
        </w:rPr>
        <w:t xml:space="preserve">L </w:t>
      </w:r>
      <w:proofErr w:type="spellStart"/>
      <w:r>
        <w:rPr>
          <w:rFonts w:eastAsia="Batang" w:cstheme="minorBidi"/>
          <w:lang w:eastAsia="zh-CN"/>
        </w:rPr>
        <w:t>subband</w:t>
      </w:r>
      <w:proofErr w:type="spellEnd"/>
      <w:r>
        <w:rPr>
          <w:rFonts w:eastAsia="Batang" w:cstheme="minorBidi"/>
          <w:lang w:eastAsia="zh-CN"/>
        </w:rPr>
        <w:t xml:space="preserve"> may impact </w:t>
      </w:r>
      <w:proofErr w:type="gramStart"/>
      <w:r>
        <w:rPr>
          <w:rFonts w:eastAsia="Batang" w:cstheme="minorBidi"/>
          <w:lang w:eastAsia="zh-CN"/>
        </w:rPr>
        <w:t>a large number of</w:t>
      </w:r>
      <w:proofErr w:type="gramEnd"/>
      <w:r>
        <w:rPr>
          <w:rFonts w:eastAsia="Batang" w:cstheme="minorBidi"/>
          <w:lang w:eastAsia="zh-CN"/>
        </w:rPr>
        <w:t xml:space="preserve">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B54EF5">
        <w:t xml:space="preserve">Figure </w:t>
      </w:r>
      <w:r w:rsidR="00B54EF5">
        <w:rPr>
          <w:noProof/>
        </w:rPr>
        <w:t>7</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 guard </w:t>
      </w:r>
      <w:proofErr w:type="spellStart"/>
      <w:r w:rsidR="00E064B4">
        <w:rPr>
          <w:rFonts w:eastAsia="Batang" w:cstheme="minorBidi"/>
          <w:lang w:eastAsia="zh-CN"/>
        </w:rPr>
        <w:t>subband</w:t>
      </w:r>
      <w:proofErr w:type="spellEnd"/>
      <w:r w:rsidR="00E064B4">
        <w:rPr>
          <w:rFonts w:eastAsia="Batang" w:cstheme="minorBidi"/>
          <w:lang w:eastAsia="zh-CN"/>
        </w:rPr>
        <w:t xml:space="preserve">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B54EF5">
        <w:t xml:space="preserve">Figure </w:t>
      </w:r>
      <w:r w:rsidR="00B54EF5">
        <w:rPr>
          <w:noProof/>
        </w:rPr>
        <w:t>7</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B54EF5">
        <w:t xml:space="preserve">Figure </w:t>
      </w:r>
      <w:r w:rsidR="00B54EF5">
        <w:rPr>
          <w:noProof/>
        </w:rPr>
        <w:t>7</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and/or guard </w:t>
      </w:r>
      <w:proofErr w:type="spellStart"/>
      <w:r w:rsidR="00E064B4">
        <w:rPr>
          <w:rFonts w:eastAsia="Batang" w:cstheme="minorBidi"/>
          <w:lang w:eastAsia="zh-CN"/>
        </w:rPr>
        <w:t>subband</w:t>
      </w:r>
      <w:proofErr w:type="spellEnd"/>
      <w:r w:rsidR="00E064B4">
        <w:rPr>
          <w:rFonts w:eastAsia="Batang" w:cstheme="minorBidi"/>
          <w:lang w:eastAsia="zh-CN"/>
        </w:rPr>
        <w:t>.</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73BF2C0B" w:rsidR="005B3984" w:rsidRDefault="005B3984" w:rsidP="005B3984">
      <w:pPr>
        <w:pStyle w:val="Caption"/>
        <w:jc w:val="center"/>
        <w:rPr>
          <w:rFonts w:eastAsia="Batang" w:cstheme="minorBidi"/>
          <w:lang w:eastAsia="zh-CN"/>
        </w:rPr>
      </w:pPr>
      <w:bookmarkStart w:id="9" w:name="_Ref126948047"/>
      <w:r>
        <w:t xml:space="preserve">Figure </w:t>
      </w:r>
      <w:r w:rsidR="000B3732">
        <w:fldChar w:fldCharType="begin"/>
      </w:r>
      <w:r w:rsidR="000B3732">
        <w:instrText xml:space="preserve"> SEQ Figure \* ARABIC </w:instrText>
      </w:r>
      <w:r w:rsidR="000B3732">
        <w:fldChar w:fldCharType="separate"/>
      </w:r>
      <w:r w:rsidR="00B54EF5">
        <w:rPr>
          <w:noProof/>
        </w:rPr>
        <w:t>7</w:t>
      </w:r>
      <w:r w:rsidR="000B3732">
        <w:rPr>
          <w:noProof/>
        </w:rPr>
        <w:fldChar w:fldCharType="end"/>
      </w:r>
      <w:bookmarkEnd w:id="9"/>
      <w:r>
        <w:t xml:space="preserve">: Changing from interleaved CCE to non-interleaved CCE for a colliding </w:t>
      </w:r>
      <w:proofErr w:type="gramStart"/>
      <w:r>
        <w:t>CORESET</w:t>
      </w:r>
      <w:proofErr w:type="gramEnd"/>
    </w:p>
    <w:p w14:paraId="32A1E66B" w14:textId="7F9258E1" w:rsidR="0006204D" w:rsidRDefault="0006204D" w:rsidP="0006204D">
      <w:pPr>
        <w:spacing w:after="0"/>
        <w:rPr>
          <w:rFonts w:eastAsia="Batang" w:cstheme="minorBidi"/>
          <w:lang w:eastAsia="zh-CN"/>
        </w:rPr>
      </w:pPr>
    </w:p>
    <w:p w14:paraId="2C68B2A4" w14:textId="57AF20E4"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A64445">
        <w:rPr>
          <w:rFonts w:eastAsia="Batang" w:cstheme="minorBidi"/>
          <w:b/>
          <w:bCs/>
          <w:lang w:eastAsia="zh-CN"/>
        </w:rPr>
        <w:t>3</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14E09ECE"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F4B8C">
        <w:rPr>
          <w:rFonts w:eastAsia="Batang" w:cstheme="minorBidi"/>
          <w:b/>
          <w:bCs/>
          <w:lang w:eastAsia="zh-CN"/>
        </w:rPr>
        <w:t>1</w:t>
      </w:r>
      <w:r w:rsidR="00586BA2">
        <w:rPr>
          <w:rFonts w:eastAsia="Batang" w:cstheme="minorBidi"/>
          <w:b/>
          <w:bCs/>
          <w:lang w:eastAsia="zh-CN"/>
        </w:rPr>
        <w:t>6</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001F0705" w14:textId="77777777" w:rsidR="00EA562A" w:rsidRDefault="00EA562A" w:rsidP="00EA562A">
      <w:pPr>
        <w:spacing w:after="0"/>
        <w:rPr>
          <w:rFonts w:eastAsia="Batang" w:cstheme="minorBidi"/>
          <w:lang w:eastAsia="zh-CN"/>
        </w:rPr>
      </w:pP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581C58A8"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w:t>
      </w:r>
      <w:proofErr w:type="spellStart"/>
      <w:r w:rsidR="006F143C">
        <w:rPr>
          <w:lang w:val="en-US"/>
        </w:rPr>
        <w:t>gNB</w:t>
      </w:r>
      <w:proofErr w:type="spellEnd"/>
      <w:r w:rsidR="006F143C">
        <w:rPr>
          <w:lang w:val="en-US"/>
        </w:rPr>
        <w:t xml:space="preserve"> may change hardware, particularly the antenna panels when the transmission moves from SBFD to non-SBFD OFDM symbols and vice-versa.  </w:t>
      </w:r>
      <w:r w:rsidR="00E24766">
        <w:rPr>
          <w:lang w:val="en-US"/>
        </w:rPr>
        <w:t xml:space="preserve">That is the </w:t>
      </w:r>
      <w:proofErr w:type="spellStart"/>
      <w:r w:rsidR="00E24766">
        <w:rPr>
          <w:lang w:val="en-US"/>
        </w:rPr>
        <w:t>gNB</w:t>
      </w:r>
      <w:proofErr w:type="spellEnd"/>
      <w:r w:rsidR="00E24766">
        <w:rPr>
          <w:lang w:val="en-US"/>
        </w:rPr>
        <w:t xml:space="preserve"> may use separate antenna panel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w:t>
      </w:r>
      <w:proofErr w:type="spellStart"/>
      <w:r w:rsidR="00E24766">
        <w:rPr>
          <w:lang w:val="en-US"/>
        </w:rPr>
        <w:t>gNB</w:t>
      </w:r>
      <w:proofErr w:type="spellEnd"/>
      <w:r w:rsidR="00E24766">
        <w:rPr>
          <w:lang w:val="en-US"/>
        </w:rPr>
        <w:t xml:space="preserve">.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B54EF5">
        <w:t xml:space="preserve">Figure </w:t>
      </w:r>
      <w:r w:rsidR="00B54EF5">
        <w:rPr>
          <w:noProof/>
        </w:rPr>
        <w:t>8</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77777777" w:rsidR="001511A5" w:rsidRDefault="001511A5" w:rsidP="001511A5">
      <w:pPr>
        <w:keepNext/>
        <w:spacing w:after="0"/>
        <w:jc w:val="center"/>
      </w:pPr>
      <w:r>
        <w:rPr>
          <w:noProof/>
          <w:lang w:val="en-US"/>
        </w:rPr>
        <w:lastRenderedPageBreak/>
        <w:drawing>
          <wp:inline distT="0" distB="0" distL="0" distR="0" wp14:anchorId="095E893A" wp14:editId="1A56D28D">
            <wp:extent cx="6474460"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7A2BC5A7" w:rsidR="001511A5" w:rsidRDefault="001511A5" w:rsidP="001511A5">
      <w:pPr>
        <w:pStyle w:val="Caption"/>
        <w:jc w:val="center"/>
        <w:rPr>
          <w:lang w:val="en-US"/>
        </w:rPr>
      </w:pPr>
      <w:bookmarkStart w:id="10" w:name="_Ref158302640"/>
      <w:r>
        <w:t xml:space="preserve">Figure </w:t>
      </w:r>
      <w:r w:rsidR="000B3732">
        <w:fldChar w:fldCharType="begin"/>
      </w:r>
      <w:r w:rsidR="000B3732">
        <w:instrText xml:space="preserve"> SEQ Figure \* ARABIC </w:instrText>
      </w:r>
      <w:r w:rsidR="000B3732">
        <w:fldChar w:fldCharType="separate"/>
      </w:r>
      <w:r w:rsidR="00B54EF5">
        <w:rPr>
          <w:noProof/>
        </w:rPr>
        <w:t>8</w:t>
      </w:r>
      <w:r w:rsidR="000B3732">
        <w:rPr>
          <w:noProof/>
        </w:rPr>
        <w:fldChar w:fldCharType="end"/>
      </w:r>
      <w:bookmarkEnd w:id="10"/>
      <w:r>
        <w:t>: Discontinuity in channel between SBFD &amp; non-SBFD OFDM symbols</w:t>
      </w:r>
    </w:p>
    <w:p w14:paraId="0EB307BD" w14:textId="77777777" w:rsidR="001511A5" w:rsidRDefault="001511A5" w:rsidP="0041731D">
      <w:pPr>
        <w:spacing w:after="0"/>
        <w:rPr>
          <w:lang w:val="en-US"/>
        </w:rPr>
      </w:pPr>
    </w:p>
    <w:p w14:paraId="2F558817" w14:textId="4B7FDF39"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w:t>
      </w:r>
      <w:proofErr w:type="spellStart"/>
      <w:r w:rsidR="0019216C">
        <w:rPr>
          <w:rFonts w:eastAsia="Batang" w:cstheme="minorBidi"/>
          <w:lang w:eastAsia="zh-CN"/>
        </w:rPr>
        <w:t>gNB</w:t>
      </w:r>
      <w:proofErr w:type="spellEnd"/>
      <w:r w:rsidR="0019216C">
        <w:rPr>
          <w:rFonts w:eastAsia="Batang" w:cstheme="minorBidi"/>
          <w:lang w:eastAsia="zh-CN"/>
        </w:rPr>
        <w:t xml:space="preserve"> to maintain the same antenna panel </w:t>
      </w:r>
      <w:r w:rsidR="00795333">
        <w:rPr>
          <w:rFonts w:eastAsia="Batang" w:cstheme="minorBidi"/>
          <w:lang w:eastAsia="zh-CN"/>
        </w:rPr>
        <w:t xml:space="preserve">and transmission parameters, </w:t>
      </w:r>
      <w:r w:rsidR="0019216C">
        <w:rPr>
          <w:rFonts w:eastAsia="Batang" w:cstheme="minorBidi"/>
          <w:lang w:eastAsia="zh-CN"/>
        </w:rPr>
        <w:t xml:space="preserve">for the entire transmission of a channel within the slot.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B54EF5">
        <w:t xml:space="preserve">Figure </w:t>
      </w:r>
      <w:r w:rsidR="00B54EF5">
        <w:rPr>
          <w:noProof/>
        </w:rPr>
        <w:t>9</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1D4A53">
        <w:rPr>
          <w:rFonts w:eastAsia="Batang" w:cstheme="minorBidi"/>
          <w:lang w:eastAsia="zh-CN"/>
        </w:rPr>
        <w:t>used for both DL &amp; UL</w:t>
      </w:r>
      <w:r w:rsidR="00E271CD">
        <w:rPr>
          <w:rFonts w:eastAsia="Batang" w:cstheme="minorBidi"/>
          <w:lang w:eastAsia="zh-CN"/>
        </w:rPr>
        <w:t xml:space="preserve">, if it starts in non-SBFD OFDM symbols, and the transmission uses SBFD DL or SBFD UL antenna panel if the transmission starts in DL </w:t>
      </w:r>
      <w:proofErr w:type="spellStart"/>
      <w:r w:rsidR="00E271CD">
        <w:rPr>
          <w:rFonts w:eastAsia="Batang" w:cstheme="minorBidi"/>
          <w:lang w:eastAsia="zh-CN"/>
        </w:rPr>
        <w:t>subband</w:t>
      </w:r>
      <w:proofErr w:type="spellEnd"/>
      <w:r w:rsidR="00E271CD">
        <w:rPr>
          <w:rFonts w:eastAsia="Batang" w:cstheme="minorBidi"/>
          <w:lang w:eastAsia="zh-CN"/>
        </w:rPr>
        <w:t xml:space="preserve"> or UL </w:t>
      </w:r>
      <w:proofErr w:type="spellStart"/>
      <w:r w:rsidR="00E271CD">
        <w:rPr>
          <w:rFonts w:eastAsia="Batang" w:cstheme="minorBidi"/>
          <w:lang w:eastAsia="zh-CN"/>
        </w:rPr>
        <w:t>subband</w:t>
      </w:r>
      <w:proofErr w:type="spellEnd"/>
      <w:r w:rsidR="00E271CD">
        <w:rPr>
          <w:rFonts w:eastAsia="Batang" w:cstheme="minorBidi"/>
          <w:lang w:eastAsia="zh-CN"/>
        </w:rPr>
        <w:t xml:space="preserve">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B54EF5">
        <w:t xml:space="preserve">Figure </w:t>
      </w:r>
      <w:r w:rsidR="00B54EF5">
        <w:rPr>
          <w:noProof/>
        </w:rPr>
        <w:t>9</w:t>
      </w:r>
      <w:r w:rsidR="00E42921">
        <w:rPr>
          <w:rFonts w:eastAsia="Batang" w:cstheme="minorBidi"/>
          <w:lang w:eastAsia="zh-CN"/>
        </w:rPr>
        <w:fldChar w:fldCharType="end"/>
      </w:r>
      <w:r w:rsidR="00E42921">
        <w:rPr>
          <w:rFonts w:eastAsia="Batang" w:cstheme="minorBidi"/>
          <w:lang w:eastAsia="zh-CN"/>
        </w:rPr>
        <w:t xml:space="preserve">, it is observed that for an UL transmission that starts in UL OFDM symbols (non-SBFD) and proceeds to the UL </w:t>
      </w:r>
      <w:proofErr w:type="spellStart"/>
      <w:r w:rsidR="00E42921">
        <w:rPr>
          <w:rFonts w:eastAsia="Batang" w:cstheme="minorBidi"/>
          <w:lang w:eastAsia="zh-CN"/>
        </w:rPr>
        <w:t>subband</w:t>
      </w:r>
      <w:proofErr w:type="spellEnd"/>
      <w:r w:rsidR="00E42921">
        <w:rPr>
          <w:rFonts w:eastAsia="Batang" w:cstheme="minorBidi"/>
          <w:lang w:eastAsia="zh-CN"/>
        </w:rPr>
        <w:t xml:space="preserve"> of SBFD OFDM symbols, and if the antenna panel is maintained as the “TDD” antenna panel, it will cause self-interference</w:t>
      </w:r>
      <w:r w:rsidR="00E40455">
        <w:rPr>
          <w:rFonts w:eastAsia="Batang" w:cstheme="minorBidi"/>
          <w:lang w:eastAsia="zh-CN"/>
        </w:rPr>
        <w:t xml:space="preserve"> at the </w:t>
      </w:r>
      <w:proofErr w:type="spellStart"/>
      <w:r w:rsidR="00E40455">
        <w:rPr>
          <w:rFonts w:eastAsia="Batang" w:cstheme="minorBidi"/>
          <w:lang w:eastAsia="zh-CN"/>
        </w:rPr>
        <w:t>gNB</w:t>
      </w:r>
      <w:proofErr w:type="spellEnd"/>
      <w:r w:rsidR="00E40455">
        <w:rPr>
          <w:rFonts w:eastAsia="Batang" w:cstheme="minorBidi"/>
          <w:lang w:eastAsia="zh-CN"/>
        </w:rPr>
        <w:t>,</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w:t>
      </w:r>
      <w:proofErr w:type="spellStart"/>
      <w:r w:rsidR="00CD4A30">
        <w:rPr>
          <w:rFonts w:eastAsia="Batang" w:cstheme="minorBidi"/>
          <w:lang w:eastAsia="zh-CN"/>
        </w:rPr>
        <w:t>gNB</w:t>
      </w:r>
      <w:proofErr w:type="spellEnd"/>
      <w:r w:rsidR="00CD4A30">
        <w:rPr>
          <w:rFonts w:eastAsia="Batang" w:cstheme="minorBidi"/>
          <w:lang w:eastAsia="zh-CN"/>
        </w:rPr>
        <w:t>.</w:t>
      </w:r>
    </w:p>
    <w:p w14:paraId="2D531829" w14:textId="77777777" w:rsidR="0019216C" w:rsidRDefault="0019216C" w:rsidP="00EA562A">
      <w:pPr>
        <w:spacing w:after="0"/>
        <w:rPr>
          <w:rFonts w:eastAsia="Batang" w:cstheme="minorBidi"/>
          <w:lang w:eastAsia="zh-CN"/>
        </w:rPr>
      </w:pPr>
    </w:p>
    <w:p w14:paraId="4C42DC25" w14:textId="77777777" w:rsidR="00F816C1" w:rsidRDefault="00F816C1" w:rsidP="00F816C1">
      <w:pPr>
        <w:keepNext/>
        <w:spacing w:after="0"/>
        <w:jc w:val="center"/>
      </w:pPr>
      <w:r>
        <w:rPr>
          <w:rFonts w:eastAsia="Batang" w:cstheme="minorBidi"/>
          <w:noProof/>
          <w:lang w:eastAsia="zh-CN"/>
        </w:rPr>
        <w:lastRenderedPageBreak/>
        <w:drawing>
          <wp:inline distT="0" distB="0" distL="0" distR="0" wp14:anchorId="35628796" wp14:editId="48F14A66">
            <wp:extent cx="5043600" cy="39888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5C045BBA" w:rsidR="0019216C" w:rsidRDefault="00F816C1" w:rsidP="00F816C1">
      <w:pPr>
        <w:pStyle w:val="Caption"/>
        <w:jc w:val="center"/>
        <w:rPr>
          <w:rFonts w:eastAsia="Batang" w:cstheme="minorBidi"/>
          <w:lang w:eastAsia="zh-CN"/>
        </w:rPr>
      </w:pPr>
      <w:bookmarkStart w:id="11" w:name="_Ref158304514"/>
      <w:r>
        <w:t xml:space="preserve">Figure </w:t>
      </w:r>
      <w:r w:rsidR="000B3732">
        <w:fldChar w:fldCharType="begin"/>
      </w:r>
      <w:r w:rsidR="000B3732">
        <w:instrText xml:space="preserve"> SEQ Figure \* ARABIC </w:instrText>
      </w:r>
      <w:r w:rsidR="000B3732">
        <w:fldChar w:fldCharType="separate"/>
      </w:r>
      <w:r w:rsidR="00B54EF5">
        <w:rPr>
          <w:noProof/>
        </w:rPr>
        <w:t>9</w:t>
      </w:r>
      <w:r w:rsidR="000B3732">
        <w:rPr>
          <w:noProof/>
        </w:rPr>
        <w:fldChar w:fldCharType="end"/>
      </w:r>
      <w:bookmarkEnd w:id="11"/>
      <w:r>
        <w:t xml:space="preserve">: Transmission across SBFD and non-SBFD OFDM symbols without changing antenna </w:t>
      </w:r>
      <w:proofErr w:type="gramStart"/>
      <w:r>
        <w:t>panel</w:t>
      </w:r>
      <w:proofErr w:type="gramEnd"/>
    </w:p>
    <w:p w14:paraId="1B46BB91" w14:textId="77777777" w:rsidR="00EA562A" w:rsidRDefault="00EA562A" w:rsidP="00EA562A">
      <w:pPr>
        <w:spacing w:after="0"/>
        <w:rPr>
          <w:rFonts w:eastAsia="Batang" w:cstheme="minorBidi"/>
          <w:lang w:eastAsia="zh-CN"/>
        </w:rPr>
      </w:pPr>
    </w:p>
    <w:p w14:paraId="0396591C" w14:textId="09B76AE8" w:rsidR="00EA562A" w:rsidRDefault="00EA562A" w:rsidP="00EA562A">
      <w:pPr>
        <w:spacing w:after="0"/>
        <w:rPr>
          <w:rFonts w:eastAsia="Batang" w:cstheme="minorBidi"/>
          <w:b/>
          <w:bCs/>
          <w:lang w:eastAsia="zh-CN"/>
        </w:rPr>
      </w:pPr>
      <w:r w:rsidRPr="00A945BB">
        <w:rPr>
          <w:rFonts w:eastAsia="Batang" w:cstheme="minorBidi"/>
          <w:b/>
          <w:bCs/>
          <w:lang w:eastAsia="zh-CN"/>
        </w:rPr>
        <w:t>Observation 1</w:t>
      </w:r>
      <w:r>
        <w:rPr>
          <w:rFonts w:eastAsia="Batang" w:cstheme="minorBidi"/>
          <w:b/>
          <w:bCs/>
          <w:lang w:eastAsia="zh-CN"/>
        </w:rPr>
        <w:t>4</w:t>
      </w:r>
      <w:r w:rsidRPr="00A945BB">
        <w:rPr>
          <w:rFonts w:eastAsia="Batang" w:cstheme="minorBidi"/>
          <w:b/>
          <w:bCs/>
          <w:lang w:eastAsia="zh-CN"/>
        </w:rPr>
        <w:t xml:space="preserve">: </w:t>
      </w:r>
      <w:r w:rsidR="007C7F65">
        <w:rPr>
          <w:rFonts w:eastAsia="Batang" w:cstheme="minorBidi"/>
          <w:b/>
          <w:bCs/>
          <w:lang w:eastAsia="zh-CN"/>
        </w:rPr>
        <w:t>Maintaining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and non-SBFD OFDM symbols may avoid channel discontinuity as the channel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7A77D56F" w:rsidR="007C7F65" w:rsidRPr="00A945BB" w:rsidRDefault="007C7F65" w:rsidP="00EA562A">
      <w:pPr>
        <w:spacing w:after="0"/>
        <w:rPr>
          <w:rFonts w:eastAsia="Batang" w:cstheme="minorBidi"/>
          <w:b/>
          <w:bCs/>
          <w:lang w:eastAsia="zh-CN"/>
        </w:rPr>
      </w:pPr>
      <w:r>
        <w:rPr>
          <w:rFonts w:eastAsia="Batang" w:cstheme="minorBidi"/>
          <w:b/>
          <w:bCs/>
          <w:lang w:eastAsia="zh-CN"/>
        </w:rPr>
        <w:t xml:space="preserve">Observation 15: </w:t>
      </w:r>
      <w:r w:rsidR="00A143FA">
        <w:rPr>
          <w:rFonts w:eastAsia="Batang" w:cstheme="minorBidi"/>
          <w:b/>
          <w:bCs/>
          <w:lang w:eastAsia="zh-CN"/>
        </w:rPr>
        <w:t xml:space="preserve">In some cases,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not be able to maintain the same antenna panel for the duration of a channel that crosses SBFD and non-SBFD OFDM symbols.  For example,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5169D522"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B54EF5">
        <w:t xml:space="preserve">Figure </w:t>
      </w:r>
      <w:r w:rsidR="00B54EF5">
        <w:rPr>
          <w:noProof/>
        </w:rPr>
        <w:t>9</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w:t>
      </w:r>
      <w:proofErr w:type="spellStart"/>
      <w:r>
        <w:rPr>
          <w:rFonts w:eastAsia="Batang" w:cstheme="minorBidi"/>
          <w:lang w:eastAsia="zh-CN"/>
        </w:rPr>
        <w:t>gNB</w:t>
      </w:r>
      <w:proofErr w:type="spellEnd"/>
      <w:r>
        <w:rPr>
          <w:rFonts w:eastAsia="Batang" w:cstheme="minorBidi"/>
          <w:lang w:eastAsia="zh-CN"/>
        </w:rPr>
        <w:t xml:space="preserve">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 xml:space="preserve">There may be other reasons for the </w:t>
      </w:r>
      <w:proofErr w:type="spellStart"/>
      <w:r>
        <w:rPr>
          <w:rFonts w:eastAsia="Batang" w:cstheme="minorBidi"/>
          <w:lang w:eastAsia="zh-CN"/>
        </w:rPr>
        <w:t>gNB</w:t>
      </w:r>
      <w:proofErr w:type="spellEnd"/>
      <w:r>
        <w:rPr>
          <w:rFonts w:eastAsia="Batang" w:cstheme="minorBidi"/>
          <w:lang w:eastAsia="zh-CN"/>
        </w:rPr>
        <w:t xml:space="preserve">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w:t>
      </w:r>
      <w:proofErr w:type="spellStart"/>
      <w:r w:rsidR="00EA562A">
        <w:rPr>
          <w:rFonts w:eastAsia="Batang" w:cstheme="minorBidi"/>
          <w:lang w:eastAsia="zh-CN"/>
        </w:rPr>
        <w:t>gNB</w:t>
      </w:r>
      <w:proofErr w:type="spellEnd"/>
      <w:r w:rsidR="00EA562A">
        <w:rPr>
          <w:rFonts w:eastAsia="Batang" w:cstheme="minorBidi"/>
          <w:lang w:eastAsia="zh-CN"/>
        </w:rPr>
        <w:t xml:space="preserve">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w:t>
      </w:r>
      <w:proofErr w:type="spellStart"/>
      <w:r w:rsidR="00EA562A">
        <w:rPr>
          <w:rFonts w:eastAsia="Batang" w:cstheme="minorBidi"/>
          <w:lang w:eastAsia="zh-CN"/>
        </w:rPr>
        <w:t>gNB</w:t>
      </w:r>
      <w:proofErr w:type="spellEnd"/>
      <w:r w:rsidR="00EA562A">
        <w:rPr>
          <w:rFonts w:eastAsia="Batang" w:cstheme="minorBidi"/>
          <w:lang w:eastAsia="zh-CN"/>
        </w:rPr>
        <w:t xml:space="preserve">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w:t>
      </w:r>
      <w:proofErr w:type="spellStart"/>
      <w:r w:rsidR="000B4457">
        <w:rPr>
          <w:rFonts w:eastAsia="Batang" w:cstheme="minorBidi"/>
          <w:lang w:eastAsia="zh-CN"/>
        </w:rPr>
        <w:t>gNB</w:t>
      </w:r>
      <w:proofErr w:type="spellEnd"/>
      <w:r w:rsidR="000B4457">
        <w:rPr>
          <w:rFonts w:eastAsia="Batang" w:cstheme="minorBidi"/>
          <w:lang w:eastAsia="zh-CN"/>
        </w:rPr>
        <w:t xml:space="preserve"> indicates that a transmission uses different transmission parameters due to changes in antenna panels, the </w:t>
      </w:r>
      <w:proofErr w:type="spellStart"/>
      <w:r w:rsidR="000B4457">
        <w:rPr>
          <w:rFonts w:eastAsia="Batang" w:cstheme="minorBidi"/>
          <w:lang w:eastAsia="zh-CN"/>
        </w:rPr>
        <w:t>gNB</w:t>
      </w:r>
      <w:proofErr w:type="spellEnd"/>
      <w:r w:rsidR="000B4457">
        <w:rPr>
          <w:rFonts w:eastAsia="Batang" w:cstheme="minorBidi"/>
          <w:lang w:eastAsia="zh-CN"/>
        </w:rPr>
        <w:t xml:space="preserve">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47588D74" w:rsidR="00EA562A" w:rsidRPr="00367527" w:rsidRDefault="00EA562A" w:rsidP="00EA562A">
      <w:pPr>
        <w:spacing w:after="0"/>
        <w:rPr>
          <w:rFonts w:eastAsia="Batang" w:cstheme="minorBidi"/>
          <w:b/>
          <w:bCs/>
          <w:lang w:eastAsia="zh-CN"/>
        </w:rPr>
      </w:pPr>
      <w:r w:rsidRPr="00367527">
        <w:rPr>
          <w:rFonts w:eastAsia="Batang" w:cstheme="minorBidi"/>
          <w:b/>
          <w:bCs/>
          <w:lang w:eastAsia="zh-CN"/>
        </w:rPr>
        <w:t>Observation 1</w:t>
      </w:r>
      <w:r w:rsidR="006262D9">
        <w:rPr>
          <w:rFonts w:eastAsia="Batang" w:cstheme="minorBidi"/>
          <w:b/>
          <w:bCs/>
          <w:lang w:eastAsia="zh-CN"/>
        </w:rPr>
        <w:t>6</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lastRenderedPageBreak/>
        <w:t>W</w:t>
      </w:r>
      <w:r>
        <w:rPr>
          <w:rFonts w:eastAsia="Batang" w:cstheme="minorBidi"/>
          <w:lang w:eastAsia="zh-CN"/>
        </w:rPr>
        <w:t xml:space="preserve">hether the </w:t>
      </w:r>
      <w:proofErr w:type="spellStart"/>
      <w:r>
        <w:rPr>
          <w:rFonts w:eastAsia="Batang" w:cstheme="minorBidi"/>
          <w:lang w:eastAsia="zh-CN"/>
        </w:rPr>
        <w:t>gNB</w:t>
      </w:r>
      <w:proofErr w:type="spellEnd"/>
      <w:r>
        <w:rPr>
          <w:rFonts w:eastAsia="Batang" w:cstheme="minorBidi"/>
          <w:lang w:eastAsia="zh-CN"/>
        </w:rPr>
        <w:t xml:space="preserve">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5052E044" w:rsidR="00051FB9" w:rsidRPr="008973A2" w:rsidRDefault="00051FB9" w:rsidP="00EA562A">
      <w:pPr>
        <w:spacing w:after="0"/>
        <w:rPr>
          <w:rFonts w:eastAsia="Batang" w:cstheme="minorBidi"/>
          <w:b/>
          <w:bCs/>
          <w:lang w:eastAsia="zh-CN"/>
        </w:rPr>
      </w:pPr>
      <w:r w:rsidRPr="008973A2">
        <w:rPr>
          <w:rFonts w:eastAsia="Batang" w:cstheme="minorBidi"/>
          <w:b/>
          <w:bCs/>
          <w:lang w:eastAsia="zh-CN"/>
        </w:rPr>
        <w:t xml:space="preserve">Observation 17: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09CEDB7A" w:rsidR="00EA562A" w:rsidRPr="00706C80" w:rsidRDefault="00EA562A" w:rsidP="00EA562A">
      <w:pPr>
        <w:spacing w:after="0"/>
        <w:rPr>
          <w:rFonts w:eastAsia="Batang" w:cstheme="minorBidi"/>
          <w:b/>
          <w:bCs/>
          <w:lang w:eastAsia="zh-CN"/>
        </w:rPr>
      </w:pPr>
      <w:r w:rsidRPr="00706C80">
        <w:rPr>
          <w:rFonts w:eastAsia="Batang" w:cstheme="minorBidi"/>
          <w:b/>
          <w:bCs/>
          <w:lang w:eastAsia="zh-CN"/>
        </w:rPr>
        <w:t>Proposal 1</w:t>
      </w:r>
      <w:r w:rsidR="006262D9">
        <w:rPr>
          <w:rFonts w:eastAsia="Batang" w:cstheme="minorBidi"/>
          <w:b/>
          <w:bCs/>
          <w:lang w:eastAsia="zh-CN"/>
        </w:rPr>
        <w:t>7</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612BCA3C" w:rsidR="00EA562A" w:rsidRDefault="00EA562A" w:rsidP="000B4457">
      <w:pPr>
        <w:spacing w:after="0"/>
        <w:rPr>
          <w:rFonts w:eastAsia="Batang" w:cstheme="minorBidi"/>
          <w:b/>
          <w:bCs/>
          <w:lang w:eastAsia="zh-CN"/>
        </w:rPr>
      </w:pPr>
      <w:r w:rsidRPr="00706C80">
        <w:rPr>
          <w:rFonts w:eastAsia="Batang" w:cstheme="minorBidi"/>
          <w:b/>
          <w:bCs/>
          <w:lang w:eastAsia="zh-CN"/>
        </w:rPr>
        <w:t>Proposal 1</w:t>
      </w:r>
      <w:r w:rsidR="006262D9">
        <w:rPr>
          <w:rFonts w:eastAsia="Batang" w:cstheme="minorBidi"/>
          <w:b/>
          <w:bCs/>
          <w:lang w:eastAsia="zh-CN"/>
        </w:rPr>
        <w:t>8</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3AE4D0C4" w:rsidR="000B4457" w:rsidRPr="008F61F1" w:rsidRDefault="000B4457" w:rsidP="008F61F1">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transmits UL transmissions that starts in SBFD OFDM symbols and receive all DL reception.</w:t>
      </w:r>
    </w:p>
    <w:p w14:paraId="4CEED882" w14:textId="6E0C65DF" w:rsidR="000B4457" w:rsidRPr="008F61F1" w:rsidRDefault="000B4457" w:rsidP="008F61F1">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 xml:space="preserve">he </w:t>
      </w:r>
      <w:proofErr w:type="spellStart"/>
      <w:r w:rsidR="009402A7" w:rsidRPr="008F61F1">
        <w:rPr>
          <w:rFonts w:eastAsia="Batang" w:cstheme="minorBidi"/>
          <w:b/>
          <w:bCs/>
          <w:lang w:eastAsia="zh-CN"/>
        </w:rPr>
        <w:t>gNB</w:t>
      </w:r>
      <w:proofErr w:type="spellEnd"/>
      <w:r w:rsidR="009402A7" w:rsidRPr="008F61F1">
        <w:rPr>
          <w:rFonts w:eastAsia="Batang" w:cstheme="minorBidi"/>
          <w:b/>
          <w:bCs/>
          <w:lang w:eastAsia="zh-CN"/>
        </w:rPr>
        <w:t xml:space="preserve"> further provides DMRS and different TCI state indications for the SBFD and non-SBFD portions of the channel.</w:t>
      </w:r>
    </w:p>
    <w:p w14:paraId="6E18B5F1" w14:textId="77777777" w:rsidR="00EA562A" w:rsidRDefault="00EA562A" w:rsidP="00EA562A">
      <w:pPr>
        <w:spacing w:after="0"/>
        <w:rPr>
          <w:rFonts w:eastAsia="Batang" w:cstheme="minorBidi"/>
          <w:lang w:eastAsia="zh-CN"/>
        </w:rPr>
      </w:pPr>
    </w:p>
    <w:p w14:paraId="4508C07B" w14:textId="77777777" w:rsidR="00EA562A" w:rsidRDefault="00EA562A" w:rsidP="00EA562A">
      <w:pPr>
        <w:spacing w:after="0"/>
        <w:rPr>
          <w:lang w:val="en-US"/>
        </w:rPr>
      </w:pPr>
    </w:p>
    <w:p w14:paraId="3022CA33" w14:textId="77777777" w:rsidR="00FE0246" w:rsidRDefault="00FE0246" w:rsidP="00FE0246">
      <w:pPr>
        <w:pStyle w:val="Heading2"/>
        <w:numPr>
          <w:ilvl w:val="1"/>
          <w:numId w:val="5"/>
        </w:numPr>
        <w:rPr>
          <w:lang w:eastAsia="zh-CN"/>
        </w:rPr>
      </w:pPr>
      <w:r>
        <w:rPr>
          <w:lang w:eastAsia="zh-CN"/>
        </w:rPr>
        <w:t>DL &amp; UL Collisions</w:t>
      </w:r>
    </w:p>
    <w:p w14:paraId="41B3E649" w14:textId="6A50A29D" w:rsidR="00FE0246" w:rsidRDefault="00FE0246" w:rsidP="00FE0246">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B54EF5">
        <w:t xml:space="preserve">Figure </w:t>
      </w:r>
      <w:r w:rsidR="00B54EF5">
        <w:rPr>
          <w:noProof/>
        </w:rPr>
        <w:t>10</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B54EF5">
        <w:t xml:space="preserve">Figure </w:t>
      </w:r>
      <w:r w:rsidR="00B54EF5">
        <w:rPr>
          <w:noProof/>
        </w:rPr>
        <w:t>10</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2D965D9B" w14:textId="77777777" w:rsidR="00FE0246" w:rsidRDefault="00FE0246" w:rsidP="00FE0246">
      <w:pPr>
        <w:spacing w:after="0"/>
        <w:rPr>
          <w:lang w:val="en-US"/>
        </w:rPr>
      </w:pPr>
    </w:p>
    <w:p w14:paraId="7C91CA0A" w14:textId="5D164535" w:rsidR="00FE0246" w:rsidRDefault="006B600F" w:rsidP="00FE0246">
      <w:pPr>
        <w:keepNext/>
        <w:spacing w:after="0"/>
        <w:jc w:val="center"/>
      </w:pPr>
      <w:r>
        <w:rPr>
          <w:noProof/>
        </w:rPr>
        <w:drawing>
          <wp:inline distT="0" distB="0" distL="0" distR="0" wp14:anchorId="5BBD767A" wp14:editId="0A94D1BD">
            <wp:extent cx="6447600" cy="213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0000CD75" w14:textId="052AF48E" w:rsidR="00FE0246" w:rsidRDefault="00FE0246" w:rsidP="00FE0246">
      <w:pPr>
        <w:pStyle w:val="Caption"/>
        <w:jc w:val="center"/>
        <w:rPr>
          <w:lang w:val="en-US"/>
        </w:rPr>
      </w:pPr>
      <w:bookmarkStart w:id="12" w:name="_Ref115169911"/>
      <w:r>
        <w:t xml:space="preserve">Figure </w:t>
      </w:r>
      <w:r w:rsidR="000B3732">
        <w:fldChar w:fldCharType="begin"/>
      </w:r>
      <w:r w:rsidR="000B3732">
        <w:instrText xml:space="preserve"> SEQ Figure \* ARABIC </w:instrText>
      </w:r>
      <w:r w:rsidR="000B3732">
        <w:fldChar w:fldCharType="separate"/>
      </w:r>
      <w:r w:rsidR="00B54EF5">
        <w:rPr>
          <w:noProof/>
        </w:rPr>
        <w:t>10</w:t>
      </w:r>
      <w:r w:rsidR="000B3732">
        <w:rPr>
          <w:noProof/>
        </w:rPr>
        <w:fldChar w:fldCharType="end"/>
      </w:r>
      <w:bookmarkEnd w:id="12"/>
      <w:r>
        <w:t>: DL &amp; UL collisions in SBFD slots</w:t>
      </w:r>
    </w:p>
    <w:p w14:paraId="39D6C3AB" w14:textId="77777777" w:rsidR="00FE0246" w:rsidRDefault="00FE0246" w:rsidP="00FE0246">
      <w:pPr>
        <w:spacing w:after="0"/>
        <w:rPr>
          <w:lang w:val="en-US"/>
        </w:rPr>
      </w:pPr>
    </w:p>
    <w:p w14:paraId="7F1D3981" w14:textId="55BAC03D" w:rsidR="00FE0246" w:rsidRPr="00154103" w:rsidRDefault="00FE0246" w:rsidP="00FE0246">
      <w:pPr>
        <w:spacing w:after="0"/>
        <w:rPr>
          <w:b/>
          <w:bCs/>
          <w:lang w:val="en-US"/>
        </w:rPr>
      </w:pPr>
      <w:r w:rsidRPr="00154103">
        <w:rPr>
          <w:b/>
          <w:bCs/>
          <w:lang w:val="en-US"/>
        </w:rPr>
        <w:t>Observation 1</w:t>
      </w:r>
      <w:r w:rsidR="00AF2A5F">
        <w:rPr>
          <w:b/>
          <w:bCs/>
          <w:lang w:val="en-US"/>
        </w:rPr>
        <w:t>8</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1F34154F" w14:textId="77777777" w:rsidR="00FE0246" w:rsidRDefault="00FE0246" w:rsidP="00FE0246">
      <w:pPr>
        <w:spacing w:after="0"/>
        <w:rPr>
          <w:lang w:val="en-US"/>
        </w:rPr>
      </w:pPr>
    </w:p>
    <w:p w14:paraId="2C222C86" w14:textId="77777777" w:rsidR="00FE0246" w:rsidRDefault="00FE0246" w:rsidP="00FE0246">
      <w:pPr>
        <w:spacing w:after="0"/>
        <w:rPr>
          <w:lang w:val="en-US"/>
        </w:rPr>
      </w:pPr>
    </w:p>
    <w:p w14:paraId="3612ECB1" w14:textId="2C57C684" w:rsidR="00FE0246" w:rsidRDefault="00FE0246" w:rsidP="00FE0246">
      <w:pPr>
        <w:spacing w:after="0"/>
        <w:rPr>
          <w:lang w:val="en-US"/>
        </w:rPr>
      </w:pPr>
      <w:r>
        <w:rPr>
          <w:lang w:val="en-US"/>
        </w:rPr>
        <w:t xml:space="preserve">One way to resolve DL &amp; UL collisions is to </w:t>
      </w:r>
      <w:proofErr w:type="spellStart"/>
      <w:r w:rsidR="00B953C7">
        <w:rPr>
          <w:lang w:val="en-US"/>
        </w:rPr>
        <w:t>prioritise</w:t>
      </w:r>
      <w:proofErr w:type="spellEnd"/>
      <w:r>
        <w:rPr>
          <w:lang w:val="en-US"/>
        </w:rPr>
        <w:t xml:space="preserve"> messages that are dynamically scheduled over semi-statically configured messages that occur periodically.  The </w:t>
      </w:r>
      <w:proofErr w:type="spellStart"/>
      <w:r>
        <w:rPr>
          <w:lang w:val="en-US"/>
        </w:rPr>
        <w:t>gNB</w:t>
      </w:r>
      <w:proofErr w:type="spellEnd"/>
      <w:r>
        <w:rPr>
          <w:lang w:val="en-US"/>
        </w:rPr>
        <w:t xml:space="preserve"> is aware of the semi-statically configured resources or monitoring occasions such as PDCCH Search Spaces, SPS and CG-PUSCH and so if a </w:t>
      </w:r>
      <w:proofErr w:type="spellStart"/>
      <w:r>
        <w:rPr>
          <w:lang w:val="en-US"/>
        </w:rPr>
        <w:t>gNB</w:t>
      </w:r>
      <w:proofErr w:type="spellEnd"/>
      <w:r>
        <w:rPr>
          <w:lang w:val="en-US"/>
        </w:rPr>
        <w:t xml:space="preserve"> </w:t>
      </w:r>
      <w:r>
        <w:rPr>
          <w:lang w:val="en-US"/>
        </w:rPr>
        <w:lastRenderedPageBreak/>
        <w:t xml:space="preserve">deliberately schedules a dynamic transmission in the opposite link direction to overlap them, then that is the </w:t>
      </w:r>
      <w:proofErr w:type="spellStart"/>
      <w:r>
        <w:rPr>
          <w:lang w:val="en-US"/>
        </w:rPr>
        <w:t>gNB</w:t>
      </w:r>
      <w:proofErr w:type="spellEnd"/>
      <w:r>
        <w:rPr>
          <w:lang w:val="en-US"/>
        </w:rPr>
        <w:t xml:space="preserve"> scheduler intention and therefore the UE should </w:t>
      </w:r>
      <w:proofErr w:type="spellStart"/>
      <w:r w:rsidR="00B953C7">
        <w:rPr>
          <w:lang w:val="en-US"/>
        </w:rPr>
        <w:t>prioritise</w:t>
      </w:r>
      <w:proofErr w:type="spellEnd"/>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B54EF5">
        <w:t xml:space="preserve">Figure </w:t>
      </w:r>
      <w:r w:rsidR="00B54EF5">
        <w:rPr>
          <w:noProof/>
        </w:rPr>
        <w:t>10</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+3, the UE will transmit PUCCH#1 and will not monitor the SPS.</w:t>
      </w:r>
    </w:p>
    <w:p w14:paraId="0F0F1E3E" w14:textId="77777777" w:rsidR="00FE0246" w:rsidRDefault="00FE0246" w:rsidP="00FE0246">
      <w:pPr>
        <w:spacing w:after="0"/>
        <w:rPr>
          <w:lang w:val="en-US"/>
        </w:rPr>
      </w:pPr>
    </w:p>
    <w:p w14:paraId="5207DF21" w14:textId="35D5EEF0" w:rsidR="00FE0246" w:rsidRPr="00154103" w:rsidRDefault="00FE0246" w:rsidP="00FE0246">
      <w:pPr>
        <w:spacing w:after="0"/>
        <w:rPr>
          <w:b/>
          <w:bCs/>
          <w:lang w:val="en-US"/>
        </w:rPr>
      </w:pPr>
      <w:r w:rsidRPr="00154103">
        <w:rPr>
          <w:b/>
          <w:bCs/>
          <w:lang w:val="en-US"/>
        </w:rPr>
        <w:t xml:space="preserve">Proposal </w:t>
      </w:r>
      <w:r>
        <w:rPr>
          <w:b/>
          <w:bCs/>
          <w:lang w:val="en-US"/>
        </w:rPr>
        <w:t>1</w:t>
      </w:r>
      <w:r w:rsidR="006262D9">
        <w:rPr>
          <w:b/>
          <w:bCs/>
          <w:lang w:val="en-US"/>
        </w:rPr>
        <w:t>9</w:t>
      </w:r>
      <w:r w:rsidRPr="00154103">
        <w:rPr>
          <w:b/>
          <w:bCs/>
          <w:lang w:val="en-US"/>
        </w:rPr>
        <w:t>: If DL &amp; UL messages collide in an SBFD slot, the UE prioriti</w:t>
      </w:r>
      <w:r>
        <w:rPr>
          <w:b/>
          <w:bCs/>
          <w:lang w:val="en-US"/>
        </w:rPr>
        <w:t>z</w:t>
      </w:r>
      <w:r w:rsidRPr="00154103">
        <w:rPr>
          <w:b/>
          <w:bCs/>
          <w:lang w:val="en-US"/>
        </w:rPr>
        <w:t>es the dynamically scheduled transmission over the semi-statically configured resources (e.g.</w:t>
      </w:r>
      <w:r>
        <w:rPr>
          <w:b/>
          <w:bCs/>
          <w:lang w:val="en-US"/>
        </w:rPr>
        <w:t>,</w:t>
      </w:r>
      <w:r w:rsidRPr="00154103">
        <w:rPr>
          <w:b/>
          <w:bCs/>
          <w:lang w:val="en-US"/>
        </w:rPr>
        <w:t xml:space="preserve"> PDCCH Search Space, SPS, CG-PUSCH)</w:t>
      </w:r>
      <w:r>
        <w:rPr>
          <w:b/>
          <w:bCs/>
          <w:lang w:val="en-US"/>
        </w:rPr>
        <w:t>.</w:t>
      </w:r>
    </w:p>
    <w:p w14:paraId="1307CE15" w14:textId="77777777" w:rsidR="00FE0246" w:rsidRDefault="00FE0246" w:rsidP="00FE0246">
      <w:pPr>
        <w:spacing w:after="0"/>
        <w:rPr>
          <w:rFonts w:eastAsia="Batang" w:cstheme="minorHAnsi"/>
          <w:lang w:eastAsia="zh-CN"/>
        </w:rPr>
      </w:pPr>
    </w:p>
    <w:p w14:paraId="47946DB9" w14:textId="77777777" w:rsidR="00FD3060" w:rsidRDefault="00FD3060" w:rsidP="00FD3060">
      <w:pPr>
        <w:spacing w:after="0"/>
        <w:rPr>
          <w:lang w:val="en-US"/>
        </w:rPr>
      </w:pPr>
    </w:p>
    <w:p w14:paraId="24421A97" w14:textId="3304571A" w:rsidR="00FD3060" w:rsidRDefault="00FD3060" w:rsidP="00FD3060">
      <w:pPr>
        <w:pStyle w:val="Heading3"/>
        <w:numPr>
          <w:ilvl w:val="2"/>
          <w:numId w:val="5"/>
        </w:numPr>
        <w:rPr>
          <w:lang w:eastAsia="zh-CN"/>
        </w:rPr>
      </w:pPr>
      <w:r>
        <w:rPr>
          <w:lang w:eastAsia="zh-CN"/>
        </w:rPr>
        <w:t>Collision of SSB and UL transmission</w:t>
      </w:r>
    </w:p>
    <w:p w14:paraId="3AC81808" w14:textId="7D81D87E" w:rsidR="00737146" w:rsidRDefault="00737146" w:rsidP="00FD3060">
      <w:pPr>
        <w:spacing w:after="0"/>
        <w:rPr>
          <w:lang w:val="en-US"/>
        </w:rPr>
      </w:pPr>
      <w:r>
        <w:rPr>
          <w:lang w:val="en-US"/>
        </w:rPr>
        <w:t xml:space="preserve">It was agreed in </w:t>
      </w:r>
      <w:r w:rsidR="0088452E">
        <w:rPr>
          <w:lang w:val="en-US"/>
        </w:rPr>
        <w:t>the SI</w:t>
      </w:r>
      <w:r>
        <w:rPr>
          <w:lang w:val="en-US"/>
        </w:rPr>
        <w:t xml:space="preserve"> that SSB can be configured in SBFD OFDM symbols.  </w:t>
      </w:r>
      <w:r w:rsidR="0088452E">
        <w:rPr>
          <w:lang w:val="en-US"/>
        </w:rPr>
        <w:t>However, there was no conclusion on UL transmission in SBFD OFDM symbols containing SSB.</w:t>
      </w:r>
      <w:r w:rsidR="000E383A">
        <w:rPr>
          <w:lang w:val="en-US"/>
        </w:rPr>
        <w:t xml:space="preserve">  The following issues were discussed:</w:t>
      </w:r>
    </w:p>
    <w:p w14:paraId="294EC0DA" w14:textId="77777777" w:rsidR="00737146" w:rsidRDefault="00737146" w:rsidP="00737146">
      <w:pPr>
        <w:spacing w:after="0"/>
        <w:rPr>
          <w:lang w:val="en-US"/>
        </w:rPr>
      </w:pPr>
    </w:p>
    <w:p w14:paraId="4D492BC8" w14:textId="77777777" w:rsidR="00737146" w:rsidRDefault="00737146" w:rsidP="00737146">
      <w:pPr>
        <w:pStyle w:val="ListParagraph"/>
        <w:numPr>
          <w:ilvl w:val="0"/>
          <w:numId w:val="27"/>
        </w:numPr>
        <w:spacing w:after="0"/>
        <w:rPr>
          <w:lang w:val="en-US"/>
        </w:rPr>
      </w:pPr>
      <w:r>
        <w:rPr>
          <w:lang w:val="en-US"/>
        </w:rPr>
        <w:t xml:space="preserve">Since a TDD UE is half duplex, it cannot transmit in a UL </w:t>
      </w:r>
      <w:proofErr w:type="spellStart"/>
      <w:r>
        <w:rPr>
          <w:lang w:val="en-US"/>
        </w:rPr>
        <w:t>subband</w:t>
      </w:r>
      <w:proofErr w:type="spellEnd"/>
      <w:r>
        <w:rPr>
          <w:lang w:val="en-US"/>
        </w:rPr>
        <w:t xml:space="preserve"> and receive/measure SSB in the DL </w:t>
      </w:r>
      <w:proofErr w:type="spellStart"/>
      <w:r>
        <w:rPr>
          <w:lang w:val="en-US"/>
        </w:rPr>
        <w:t>subband</w:t>
      </w:r>
      <w:proofErr w:type="spellEnd"/>
      <w:r>
        <w:rPr>
          <w:lang w:val="en-US"/>
        </w:rPr>
        <w:t xml:space="preserve"> at the same time.</w:t>
      </w:r>
    </w:p>
    <w:p w14:paraId="0B218787" w14:textId="77777777" w:rsidR="00737146" w:rsidRPr="003108DC" w:rsidRDefault="00737146" w:rsidP="00737146">
      <w:pPr>
        <w:pStyle w:val="ListParagraph"/>
        <w:numPr>
          <w:ilvl w:val="0"/>
          <w:numId w:val="27"/>
        </w:numPr>
        <w:spacing w:after="0"/>
        <w:rPr>
          <w:lang w:val="en-US"/>
        </w:rPr>
      </w:pPr>
      <w:r>
        <w:rPr>
          <w:lang w:val="en-US"/>
        </w:rPr>
        <w:t xml:space="preserve">SSB in SBFD OFDM symbols may suffer from inter </w:t>
      </w:r>
      <w:proofErr w:type="spellStart"/>
      <w:r>
        <w:rPr>
          <w:lang w:val="en-US"/>
        </w:rPr>
        <w:t>subband</w:t>
      </w:r>
      <w:proofErr w:type="spellEnd"/>
      <w:r>
        <w:rPr>
          <w:lang w:val="en-US"/>
        </w:rPr>
        <w:t xml:space="preserve"> CLI which would make the measurements inaccurate.</w:t>
      </w:r>
    </w:p>
    <w:p w14:paraId="205900CA" w14:textId="77777777" w:rsidR="00737146" w:rsidRDefault="00737146" w:rsidP="00737146">
      <w:pPr>
        <w:spacing w:after="0"/>
        <w:rPr>
          <w:lang w:val="en-US"/>
        </w:rPr>
      </w:pPr>
    </w:p>
    <w:p w14:paraId="11800872" w14:textId="77777777" w:rsidR="00737146" w:rsidRDefault="00737146" w:rsidP="00737146">
      <w:pPr>
        <w:spacing w:after="0"/>
        <w:rPr>
          <w:lang w:val="en-US"/>
        </w:rPr>
      </w:pPr>
    </w:p>
    <w:p w14:paraId="77D0C6B1" w14:textId="2355BC2D" w:rsidR="00737146" w:rsidRDefault="00737146" w:rsidP="002D1D15">
      <w:pPr>
        <w:pStyle w:val="Heading4"/>
        <w:numPr>
          <w:ilvl w:val="3"/>
          <w:numId w:val="5"/>
        </w:numPr>
        <w:rPr>
          <w:lang w:eastAsia="zh-CN"/>
        </w:rPr>
      </w:pPr>
      <w:r>
        <w:rPr>
          <w:lang w:eastAsia="zh-CN"/>
        </w:rPr>
        <w:t>Simultaneous SSB reception/measurement and UL transmission</w:t>
      </w:r>
    </w:p>
    <w:p w14:paraId="749BB2B2" w14:textId="56DBBAEC" w:rsidR="00737146" w:rsidRDefault="00737146" w:rsidP="00737146">
      <w:pPr>
        <w:spacing w:after="0"/>
        <w:rPr>
          <w:lang w:val="en-US"/>
        </w:rPr>
      </w:pPr>
      <w:r>
        <w:rPr>
          <w:lang w:val="en-US"/>
        </w:rPr>
        <w:t>It was argued in [</w:t>
      </w:r>
      <w:r w:rsidR="007205DB">
        <w:rPr>
          <w:lang w:val="en-US"/>
        </w:rPr>
        <w:t>2</w:t>
      </w:r>
      <w:r>
        <w:rPr>
          <w:lang w:val="en-US"/>
        </w:rPr>
        <w:t xml:space="preserve">] that since SSB is used for measurement by the UE, the </w:t>
      </w:r>
      <w:proofErr w:type="spellStart"/>
      <w:r>
        <w:rPr>
          <w:lang w:val="en-US"/>
        </w:rPr>
        <w:t>gNB</w:t>
      </w:r>
      <w:proofErr w:type="spellEnd"/>
      <w:r>
        <w:rPr>
          <w:lang w:val="en-US"/>
        </w:rPr>
        <w:t xml:space="preserve"> may not be able to schedule UL transmissions in UL </w:t>
      </w:r>
      <w:proofErr w:type="spellStart"/>
      <w:r>
        <w:rPr>
          <w:lang w:val="en-US"/>
        </w:rPr>
        <w:t>subband</w:t>
      </w:r>
      <w:proofErr w:type="spellEnd"/>
      <w:r>
        <w:rPr>
          <w:lang w:val="en-US"/>
        </w:rPr>
        <w:t xml:space="preserve"> of OFDM symbols containing SSB (in the DL </w:t>
      </w:r>
      <w:proofErr w:type="spellStart"/>
      <w:r>
        <w:rPr>
          <w:lang w:val="en-US"/>
        </w:rPr>
        <w:t>subband</w:t>
      </w:r>
      <w:proofErr w:type="spellEnd"/>
      <w:r>
        <w:rPr>
          <w:lang w:val="en-US"/>
        </w:rPr>
        <w:t xml:space="preserve">) since the UE cannot transmit UL transmissions and measure SSB at the same time.  </w:t>
      </w:r>
      <w:r w:rsidR="0081529A">
        <w:rPr>
          <w:lang w:val="en-US"/>
        </w:rPr>
        <w:t xml:space="preserve">Preventing any UL transmission in the UL </w:t>
      </w:r>
      <w:proofErr w:type="spellStart"/>
      <w:r w:rsidR="0081529A">
        <w:rPr>
          <w:lang w:val="en-US"/>
        </w:rPr>
        <w:t>subband</w:t>
      </w:r>
      <w:proofErr w:type="spellEnd"/>
      <w:r w:rsidR="0081529A">
        <w:rPr>
          <w:lang w:val="en-US"/>
        </w:rPr>
        <w:t xml:space="preserve"> of SBFD OFDM symbols containing SSB is highly restrictive especially if the SSB configuration is dense.  That is a large percentage of UL </w:t>
      </w:r>
      <w:proofErr w:type="spellStart"/>
      <w:r w:rsidR="0081529A">
        <w:rPr>
          <w:lang w:val="en-US"/>
        </w:rPr>
        <w:t>subbands</w:t>
      </w:r>
      <w:proofErr w:type="spellEnd"/>
      <w:r w:rsidR="0081529A">
        <w:rPr>
          <w:lang w:val="en-US"/>
        </w:rPr>
        <w:t xml:space="preserve"> cannot be used for configurations with dense SSB, which defeats the purpose of even introducing SBFD.</w:t>
      </w:r>
    </w:p>
    <w:p w14:paraId="55CFF0C1" w14:textId="77777777" w:rsidR="0081529A" w:rsidRDefault="0081529A" w:rsidP="00737146">
      <w:pPr>
        <w:spacing w:after="0"/>
        <w:rPr>
          <w:lang w:val="en-US"/>
        </w:rPr>
      </w:pPr>
    </w:p>
    <w:p w14:paraId="209F485C" w14:textId="421823DE" w:rsidR="0081529A" w:rsidRPr="002D1D15" w:rsidRDefault="0081529A" w:rsidP="00737146">
      <w:pPr>
        <w:spacing w:after="0"/>
        <w:rPr>
          <w:b/>
          <w:bCs/>
          <w:lang w:val="en-US"/>
        </w:rPr>
      </w:pPr>
      <w:r w:rsidRPr="002D1D15">
        <w:rPr>
          <w:b/>
          <w:bCs/>
          <w:lang w:val="en-US"/>
        </w:rPr>
        <w:t>Observation 1</w:t>
      </w:r>
      <w:r w:rsidR="000D31C5">
        <w:rPr>
          <w:b/>
          <w:bCs/>
          <w:lang w:val="en-US"/>
        </w:rPr>
        <w:t>9</w:t>
      </w:r>
      <w:r w:rsidRPr="002D1D15">
        <w:rPr>
          <w:b/>
          <w:bCs/>
          <w:lang w:val="en-US"/>
        </w:rPr>
        <w:t xml:space="preserve">: If UL transmission is not allowed in UL </w:t>
      </w:r>
      <w:proofErr w:type="spellStart"/>
      <w:r w:rsidRPr="002D1D15">
        <w:rPr>
          <w:b/>
          <w:bCs/>
          <w:lang w:val="en-US"/>
        </w:rPr>
        <w:t>subband</w:t>
      </w:r>
      <w:proofErr w:type="spellEnd"/>
      <w:r w:rsidRPr="002D1D15">
        <w:rPr>
          <w:b/>
          <w:bCs/>
          <w:lang w:val="en-US"/>
        </w:rPr>
        <w:t xml:space="preserve"> of SBFD OFDM symbols containing SSB, this may lead to a significant number of SBFD OFDM symbols not being useable especially for a configuration with dense SSB.  This defeats the purpose of introducing SBFD and go against the justifications of the WI.</w:t>
      </w:r>
    </w:p>
    <w:p w14:paraId="1B5366BC" w14:textId="77777777" w:rsidR="0081529A" w:rsidRDefault="0081529A" w:rsidP="00737146">
      <w:pPr>
        <w:spacing w:after="0"/>
        <w:rPr>
          <w:lang w:val="en-US"/>
        </w:rPr>
      </w:pPr>
    </w:p>
    <w:p w14:paraId="142349AF" w14:textId="77777777" w:rsidR="00737146" w:rsidRDefault="00737146" w:rsidP="00737146">
      <w:pPr>
        <w:spacing w:after="0"/>
        <w:rPr>
          <w:lang w:val="en-US"/>
        </w:rPr>
      </w:pPr>
    </w:p>
    <w:p w14:paraId="11B5C071" w14:textId="77777777" w:rsidR="002D1D15" w:rsidRDefault="0081529A" w:rsidP="00737146">
      <w:pPr>
        <w:spacing w:after="0"/>
        <w:rPr>
          <w:lang w:val="en-US"/>
        </w:rPr>
      </w:pPr>
      <w:r>
        <w:rPr>
          <w:lang w:val="en-US"/>
        </w:rPr>
        <w:t xml:space="preserve">Some UL transmission should be allowed in SBFD OFDM symbols with SSB, such as CG-PUSCH and at least </w:t>
      </w:r>
      <w:r w:rsidR="002D1D15">
        <w:rPr>
          <w:lang w:val="en-US"/>
        </w:rPr>
        <w:t>High L1 priority PUSCH.</w:t>
      </w:r>
    </w:p>
    <w:p w14:paraId="32140C7C" w14:textId="77777777" w:rsidR="002D1D15" w:rsidRDefault="002D1D15" w:rsidP="00737146">
      <w:pPr>
        <w:spacing w:after="0"/>
        <w:rPr>
          <w:lang w:val="en-US"/>
        </w:rPr>
      </w:pPr>
    </w:p>
    <w:p w14:paraId="28CE6B29" w14:textId="6FBD7A42" w:rsidR="00737146" w:rsidRDefault="00737146" w:rsidP="00737146">
      <w:pPr>
        <w:spacing w:after="0"/>
        <w:rPr>
          <w:lang w:val="en-US"/>
        </w:rPr>
      </w:pPr>
      <w:r>
        <w:rPr>
          <w:lang w:val="en-US"/>
        </w:rPr>
        <w:t xml:space="preserve">Since the UE may or may not use a CG-PUSCH Transmission Occasion for actual UL transmission, the </w:t>
      </w:r>
      <w:proofErr w:type="spellStart"/>
      <w:r>
        <w:rPr>
          <w:lang w:val="en-US"/>
        </w:rPr>
        <w:t>gNB</w:t>
      </w:r>
      <w:proofErr w:type="spellEnd"/>
      <w:r>
        <w:rPr>
          <w:lang w:val="en-US"/>
        </w:rPr>
        <w:t xml:space="preserve"> will have to blind decode for a potential CG-PUSCH transmission.  This </w:t>
      </w:r>
      <w:proofErr w:type="spellStart"/>
      <w:r>
        <w:rPr>
          <w:lang w:val="en-US"/>
        </w:rPr>
        <w:t>behaviour</w:t>
      </w:r>
      <w:proofErr w:type="spellEnd"/>
      <w:r>
        <w:rPr>
          <w:lang w:val="en-US"/>
        </w:rPr>
        <w:t xml:space="preserve"> does not need to be changed at the </w:t>
      </w:r>
      <w:proofErr w:type="spellStart"/>
      <w:r>
        <w:rPr>
          <w:lang w:val="en-US"/>
        </w:rPr>
        <w:t>gNB</w:t>
      </w:r>
      <w:proofErr w:type="spellEnd"/>
      <w:r>
        <w:rPr>
          <w:lang w:val="en-US"/>
        </w:rPr>
        <w:t xml:space="preserve">, as regardless of whether the UE decides to receive/measure the SSB or not, the </w:t>
      </w:r>
      <w:proofErr w:type="spellStart"/>
      <w:r>
        <w:rPr>
          <w:lang w:val="en-US"/>
        </w:rPr>
        <w:t>gNB</w:t>
      </w:r>
      <w:proofErr w:type="spellEnd"/>
      <w:r>
        <w:rPr>
          <w:lang w:val="en-US"/>
        </w:rPr>
        <w:t xml:space="preserve"> will still have to blind decode for the CG-PUSCH in an UL </w:t>
      </w:r>
      <w:proofErr w:type="spellStart"/>
      <w:r>
        <w:rPr>
          <w:lang w:val="en-US"/>
        </w:rPr>
        <w:t>subband</w:t>
      </w:r>
      <w:proofErr w:type="spellEnd"/>
      <w:r>
        <w:rPr>
          <w:lang w:val="en-US"/>
        </w:rPr>
        <w:t xml:space="preserve"> that overlaps in OFDM symbols that overlap with the SSB.</w:t>
      </w:r>
      <w:r w:rsidR="000D31C5">
        <w:rPr>
          <w:lang w:val="en-US"/>
        </w:rPr>
        <w:t xml:space="preserve">  The UE </w:t>
      </w:r>
      <w:proofErr w:type="spellStart"/>
      <w:r w:rsidR="000D31C5">
        <w:rPr>
          <w:lang w:val="en-US"/>
        </w:rPr>
        <w:t>behvaiour</w:t>
      </w:r>
      <w:proofErr w:type="spellEnd"/>
      <w:r w:rsidR="000D31C5">
        <w:rPr>
          <w:lang w:val="en-US"/>
        </w:rPr>
        <w:t xml:space="preserve"> is also not changed since the UE will measure SSB if it needs to and if it doesn’t need to it will transmits CG-PUSCH if there is data to be transmitted.</w:t>
      </w:r>
    </w:p>
    <w:p w14:paraId="11F1BA4C" w14:textId="77777777" w:rsidR="00737146" w:rsidRDefault="00737146" w:rsidP="00737146">
      <w:pPr>
        <w:spacing w:after="0"/>
        <w:rPr>
          <w:lang w:val="en-US"/>
        </w:rPr>
      </w:pPr>
    </w:p>
    <w:p w14:paraId="0184A425" w14:textId="7487CC91" w:rsidR="00737146" w:rsidRPr="00AB3AA5" w:rsidRDefault="00737146" w:rsidP="00737146">
      <w:pPr>
        <w:spacing w:after="0"/>
        <w:rPr>
          <w:b/>
          <w:bCs/>
          <w:lang w:val="en-US"/>
        </w:rPr>
      </w:pPr>
      <w:r w:rsidRPr="00AB3AA5">
        <w:rPr>
          <w:b/>
          <w:bCs/>
          <w:lang w:val="en-US"/>
        </w:rPr>
        <w:t xml:space="preserve">Observation </w:t>
      </w:r>
      <w:r w:rsidR="000D31C5">
        <w:rPr>
          <w:b/>
          <w:bCs/>
          <w:lang w:val="en-US"/>
        </w:rPr>
        <w:t>20</w:t>
      </w:r>
      <w:r w:rsidRPr="00AB3AA5">
        <w:rPr>
          <w:b/>
          <w:bCs/>
          <w:lang w:val="en-US"/>
        </w:rPr>
        <w:t xml:space="preserve">: Since </w:t>
      </w:r>
      <w:r>
        <w:rPr>
          <w:b/>
          <w:bCs/>
          <w:lang w:val="en-US"/>
        </w:rPr>
        <w:t xml:space="preserve">the </w:t>
      </w:r>
      <w:proofErr w:type="spellStart"/>
      <w:r w:rsidRPr="00AB3AA5">
        <w:rPr>
          <w:b/>
          <w:bCs/>
          <w:lang w:val="en-US"/>
        </w:rPr>
        <w:t>gNB</w:t>
      </w:r>
      <w:proofErr w:type="spellEnd"/>
      <w:r w:rsidRPr="00AB3AA5">
        <w:rPr>
          <w:b/>
          <w:bCs/>
          <w:lang w:val="en-US"/>
        </w:rPr>
        <w:t xml:space="preserve"> </w:t>
      </w:r>
      <w:proofErr w:type="gramStart"/>
      <w:r w:rsidRPr="00AB3AA5">
        <w:rPr>
          <w:b/>
          <w:bCs/>
          <w:lang w:val="en-US"/>
        </w:rPr>
        <w:t>has to</w:t>
      </w:r>
      <w:proofErr w:type="gramEnd"/>
      <w:r w:rsidRPr="00AB3AA5">
        <w:rPr>
          <w:b/>
          <w:bCs/>
          <w:lang w:val="en-US"/>
        </w:rPr>
        <w:t xml:space="preserve"> blind decode for CG-PUSCH, the </w:t>
      </w:r>
      <w:proofErr w:type="spellStart"/>
      <w:r w:rsidRPr="00AB3AA5">
        <w:rPr>
          <w:b/>
          <w:bCs/>
          <w:lang w:val="en-US"/>
        </w:rPr>
        <w:t>gNB</w:t>
      </w:r>
      <w:proofErr w:type="spellEnd"/>
      <w:r w:rsidRPr="00AB3AA5">
        <w:rPr>
          <w:b/>
          <w:bCs/>
          <w:lang w:val="en-US"/>
        </w:rPr>
        <w:t xml:space="preserve"> </w:t>
      </w:r>
      <w:r w:rsidR="000D31C5">
        <w:rPr>
          <w:b/>
          <w:bCs/>
          <w:lang w:val="en-US"/>
        </w:rPr>
        <w:t xml:space="preserve">and UE </w:t>
      </w:r>
      <w:proofErr w:type="spellStart"/>
      <w:r w:rsidRPr="00AB3AA5">
        <w:rPr>
          <w:b/>
          <w:bCs/>
          <w:lang w:val="en-US"/>
        </w:rPr>
        <w:t>behaviour</w:t>
      </w:r>
      <w:r w:rsidR="000D31C5">
        <w:rPr>
          <w:b/>
          <w:bCs/>
          <w:lang w:val="en-US"/>
        </w:rPr>
        <w:t>s</w:t>
      </w:r>
      <w:proofErr w:type="spellEnd"/>
      <w:r w:rsidRPr="00AB3AA5">
        <w:rPr>
          <w:b/>
          <w:bCs/>
          <w:lang w:val="en-US"/>
        </w:rPr>
        <w:t xml:space="preserve"> </w:t>
      </w:r>
      <w:r w:rsidR="000D31C5">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5899CB33" w14:textId="77777777" w:rsidR="00737146" w:rsidRDefault="00737146" w:rsidP="00737146">
      <w:pPr>
        <w:spacing w:after="0"/>
        <w:rPr>
          <w:lang w:val="en-US"/>
        </w:rPr>
      </w:pPr>
    </w:p>
    <w:p w14:paraId="1F15405E" w14:textId="77777777" w:rsidR="00737146" w:rsidRDefault="00737146" w:rsidP="00737146">
      <w:pPr>
        <w:spacing w:after="0"/>
        <w:rPr>
          <w:lang w:val="en-US"/>
        </w:rPr>
      </w:pPr>
    </w:p>
    <w:p w14:paraId="0D53171D" w14:textId="77777777" w:rsidR="00737146" w:rsidRDefault="00737146" w:rsidP="00737146">
      <w:pPr>
        <w:spacing w:after="0"/>
        <w:rPr>
          <w:lang w:val="en-US"/>
        </w:rPr>
      </w:pPr>
      <w:r>
        <w:rPr>
          <w:lang w:val="en-US"/>
        </w:rPr>
        <w:t>High L1 priority UL transmission is defined in Rel-16 to enable URLLC packets to be transmitted with low latency and high reliability.  One of the objectives of SBFD is to reduce latency and hence we should allow High L1 priority UL transmission to have higher priority over SSB reception/measurement in SBFD OFDM symbols that overlap with the SSB.</w:t>
      </w:r>
    </w:p>
    <w:p w14:paraId="47AA7985" w14:textId="77777777" w:rsidR="00737146" w:rsidRDefault="00737146" w:rsidP="00737146">
      <w:pPr>
        <w:spacing w:after="0"/>
        <w:rPr>
          <w:lang w:val="en-US"/>
        </w:rPr>
      </w:pPr>
    </w:p>
    <w:p w14:paraId="7204AFD1" w14:textId="70C24E7E" w:rsidR="00737146" w:rsidRPr="00AB3AA5" w:rsidRDefault="00737146" w:rsidP="00737146">
      <w:pPr>
        <w:spacing w:after="0"/>
        <w:rPr>
          <w:b/>
          <w:bCs/>
          <w:lang w:val="en-US"/>
        </w:rPr>
      </w:pPr>
      <w:r w:rsidRPr="00AB3AA5">
        <w:rPr>
          <w:b/>
          <w:bCs/>
          <w:lang w:val="en-US"/>
        </w:rPr>
        <w:t>Observation 2</w:t>
      </w:r>
      <w:r w:rsidR="00FF6CCA">
        <w:rPr>
          <w:b/>
          <w:bCs/>
          <w:lang w:val="en-US"/>
        </w:rPr>
        <w:t>1</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38D9D039" w14:textId="77777777" w:rsidR="00737146" w:rsidRPr="00AB3AA5" w:rsidRDefault="00737146" w:rsidP="00737146">
      <w:pPr>
        <w:spacing w:after="0"/>
        <w:rPr>
          <w:b/>
          <w:bCs/>
          <w:lang w:val="en-US"/>
        </w:rPr>
      </w:pPr>
    </w:p>
    <w:p w14:paraId="1715F8BF" w14:textId="011FF6AA" w:rsidR="00737146" w:rsidRDefault="00737146" w:rsidP="00737146">
      <w:pPr>
        <w:spacing w:after="0"/>
        <w:rPr>
          <w:b/>
          <w:bCs/>
          <w:lang w:val="en-US"/>
        </w:rPr>
      </w:pPr>
      <w:r w:rsidRPr="00AB3AA5">
        <w:rPr>
          <w:b/>
          <w:bCs/>
          <w:lang w:val="en-US"/>
        </w:rPr>
        <w:t>Proposal 2</w:t>
      </w:r>
      <w:r>
        <w:rPr>
          <w:b/>
          <w:bCs/>
          <w:lang w:val="en-US"/>
        </w:rPr>
        <w:t>0</w:t>
      </w:r>
      <w:r w:rsidRPr="00AB3AA5">
        <w:rPr>
          <w:b/>
          <w:bCs/>
          <w:lang w:val="en-US"/>
        </w:rPr>
        <w:t xml:space="preserve">: At least allow CG-PUSCH and High L1 priority UL transmissions to be transmitted in SBFD OFDM symbols that </w:t>
      </w:r>
      <w:r w:rsidR="002D1D15">
        <w:rPr>
          <w:b/>
          <w:bCs/>
          <w:lang w:val="en-US"/>
        </w:rPr>
        <w:t>contains</w:t>
      </w:r>
      <w:r w:rsidRPr="00AB3AA5">
        <w:rPr>
          <w:b/>
          <w:bCs/>
          <w:lang w:val="en-US"/>
        </w:rPr>
        <w:t xml:space="preserve"> SSB.</w:t>
      </w:r>
    </w:p>
    <w:p w14:paraId="7455F346" w14:textId="77777777" w:rsidR="001332F8" w:rsidRDefault="001332F8" w:rsidP="00737146">
      <w:pPr>
        <w:spacing w:after="0"/>
        <w:rPr>
          <w:b/>
          <w:bCs/>
          <w:lang w:val="en-US"/>
        </w:rPr>
      </w:pPr>
    </w:p>
    <w:p w14:paraId="05DF6678" w14:textId="77777777" w:rsidR="001332F8" w:rsidRPr="00AB3AA5" w:rsidRDefault="001332F8" w:rsidP="00737146">
      <w:pPr>
        <w:spacing w:after="0"/>
        <w:rPr>
          <w:b/>
          <w:bCs/>
          <w:lang w:val="en-US"/>
        </w:rPr>
      </w:pPr>
    </w:p>
    <w:p w14:paraId="40F4694A" w14:textId="77777777" w:rsidR="00737146" w:rsidRDefault="00737146" w:rsidP="00737146">
      <w:pPr>
        <w:spacing w:after="0"/>
        <w:rPr>
          <w:lang w:val="en-US"/>
        </w:rPr>
      </w:pPr>
    </w:p>
    <w:p w14:paraId="5FF4CA18" w14:textId="77777777" w:rsidR="001332F8" w:rsidRPr="001332F8" w:rsidRDefault="001332F8" w:rsidP="001332F8">
      <w:pPr>
        <w:pStyle w:val="ListParagraph"/>
        <w:numPr>
          <w:ilvl w:val="3"/>
          <w:numId w:val="5"/>
        </w:numPr>
        <w:rPr>
          <w:rFonts w:ascii="Arial" w:hAnsi="Arial"/>
          <w:b/>
          <w:lang w:eastAsia="zh-CN"/>
        </w:rPr>
      </w:pPr>
      <w:r w:rsidRPr="001332F8">
        <w:rPr>
          <w:rFonts w:ascii="Arial" w:hAnsi="Arial"/>
          <w:b/>
          <w:lang w:eastAsia="zh-CN"/>
        </w:rPr>
        <w:t xml:space="preserve">Inter </w:t>
      </w:r>
      <w:proofErr w:type="spellStart"/>
      <w:r w:rsidRPr="001332F8">
        <w:rPr>
          <w:rFonts w:ascii="Arial" w:hAnsi="Arial"/>
          <w:b/>
          <w:lang w:eastAsia="zh-CN"/>
        </w:rPr>
        <w:t>subband</w:t>
      </w:r>
      <w:proofErr w:type="spellEnd"/>
      <w:r w:rsidRPr="001332F8">
        <w:rPr>
          <w:rFonts w:ascii="Arial" w:hAnsi="Arial"/>
          <w:b/>
          <w:lang w:eastAsia="zh-CN"/>
        </w:rPr>
        <w:t xml:space="preserve"> CLI in SSB</w:t>
      </w:r>
    </w:p>
    <w:p w14:paraId="395465A9" w14:textId="6A9C6528" w:rsidR="00737146" w:rsidRDefault="00737146" w:rsidP="00737146">
      <w:r>
        <w:t xml:space="preserve">SSB in SBFD OFDM symbols may suffer from inter </w:t>
      </w:r>
      <w:proofErr w:type="spellStart"/>
      <w:r>
        <w:t>subband</w:t>
      </w:r>
      <w:proofErr w:type="spellEnd"/>
      <w:r>
        <w:t xml:space="preserve"> CLI which may impact the UE measurements [</w:t>
      </w:r>
      <w:r w:rsidR="001332F8">
        <w:t>3</w:t>
      </w:r>
      <w:r>
        <w:t xml:space="preserve">].  Inter </w:t>
      </w:r>
      <w:proofErr w:type="spellStart"/>
      <w:r>
        <w:t>subband</w:t>
      </w:r>
      <w:proofErr w:type="spellEnd"/>
      <w:r>
        <w:t xml:space="preserve"> CLI into SSB can be reduced by moving the frequency location of the SSB and UL </w:t>
      </w:r>
      <w:proofErr w:type="spellStart"/>
      <w:r>
        <w:t>subband</w:t>
      </w:r>
      <w:proofErr w:type="spellEnd"/>
      <w:r>
        <w:t xml:space="preserve"> further away in the frequency domain from each other.  Alternatively, some of the RBs in the UL </w:t>
      </w:r>
      <w:proofErr w:type="spellStart"/>
      <w:r>
        <w:t>subband</w:t>
      </w:r>
      <w:proofErr w:type="spellEnd"/>
      <w:r>
        <w:t xml:space="preserve"> can be disabled to provide additional frequency separation between any UL transmissions and the SSB.  An example is shown </w:t>
      </w:r>
      <w:r>
        <w:fldChar w:fldCharType="begin"/>
      </w:r>
      <w:r>
        <w:instrText xml:space="preserve"> REF _Ref134551971 \h </w:instrText>
      </w:r>
      <w:r>
        <w:fldChar w:fldCharType="separate"/>
      </w:r>
      <w:r w:rsidR="00B54EF5">
        <w:t xml:space="preserve">Figure </w:t>
      </w:r>
      <w:r w:rsidR="00B54EF5">
        <w:rPr>
          <w:noProof/>
        </w:rPr>
        <w:t>11</w:t>
      </w:r>
      <w:r>
        <w:fldChar w:fldCharType="end"/>
      </w:r>
      <w:r>
        <w:t xml:space="preserve">, where the SSB overlaps with SBFD OFDM symbols and here, some of the RBs in the UL </w:t>
      </w:r>
      <w:proofErr w:type="spellStart"/>
      <w:r>
        <w:t>subband</w:t>
      </w:r>
      <w:proofErr w:type="spellEnd"/>
      <w:r>
        <w:t xml:space="preserve"> are disabled for SBFD OFDM symbols that overlap with the SSB to provide additional frequency separation to reduce inter </w:t>
      </w:r>
      <w:proofErr w:type="spellStart"/>
      <w:r>
        <w:t>subband</w:t>
      </w:r>
      <w:proofErr w:type="spellEnd"/>
      <w:r>
        <w:t xml:space="preserve"> CLI.</w:t>
      </w:r>
    </w:p>
    <w:p w14:paraId="75CCCD5F" w14:textId="77777777" w:rsidR="00737146" w:rsidRDefault="00737146" w:rsidP="00737146"/>
    <w:p w14:paraId="4CEFB291" w14:textId="77777777" w:rsidR="00737146" w:rsidRDefault="00737146" w:rsidP="00737146">
      <w:pPr>
        <w:keepNext/>
        <w:jc w:val="center"/>
      </w:pPr>
      <w:r w:rsidRPr="00547D93">
        <w:rPr>
          <w:noProof/>
        </w:rPr>
        <w:drawing>
          <wp:inline distT="0" distB="0" distL="0" distR="0" wp14:anchorId="4930A711" wp14:editId="6A861B81">
            <wp:extent cx="4076700" cy="3213100"/>
            <wp:effectExtent l="0" t="0" r="0" b="0"/>
            <wp:docPr id="1999209816" name="Picture 1999209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09816" name=""/>
                    <pic:cNvPicPr/>
                  </pic:nvPicPr>
                  <pic:blipFill>
                    <a:blip r:embed="rId21"/>
                    <a:stretch>
                      <a:fillRect/>
                    </a:stretch>
                  </pic:blipFill>
                  <pic:spPr>
                    <a:xfrm>
                      <a:off x="0" y="0"/>
                      <a:ext cx="4076700" cy="3213100"/>
                    </a:xfrm>
                    <a:prstGeom prst="rect">
                      <a:avLst/>
                    </a:prstGeom>
                  </pic:spPr>
                </pic:pic>
              </a:graphicData>
            </a:graphic>
          </wp:inline>
        </w:drawing>
      </w:r>
    </w:p>
    <w:p w14:paraId="22A244A9" w14:textId="423C8F19" w:rsidR="00737146" w:rsidRDefault="00737146" w:rsidP="00737146">
      <w:pPr>
        <w:pStyle w:val="Caption"/>
        <w:jc w:val="center"/>
      </w:pPr>
      <w:bookmarkStart w:id="13" w:name="_Ref134551971"/>
      <w:r>
        <w:t xml:space="preserve">Figure </w:t>
      </w:r>
      <w:r w:rsidR="000B3732">
        <w:fldChar w:fldCharType="begin"/>
      </w:r>
      <w:r w:rsidR="000B3732">
        <w:instrText xml:space="preserve"> SEQ Figure \* ARAB</w:instrText>
      </w:r>
      <w:r w:rsidR="000B3732">
        <w:instrText xml:space="preserve">IC </w:instrText>
      </w:r>
      <w:r w:rsidR="000B3732">
        <w:fldChar w:fldCharType="separate"/>
      </w:r>
      <w:r w:rsidR="00B54EF5">
        <w:rPr>
          <w:noProof/>
        </w:rPr>
        <w:t>11</w:t>
      </w:r>
      <w:r w:rsidR="000B3732">
        <w:rPr>
          <w:noProof/>
        </w:rPr>
        <w:fldChar w:fldCharType="end"/>
      </w:r>
      <w:bookmarkEnd w:id="13"/>
      <w:r>
        <w:t xml:space="preserve">: Disabled RBs in UL </w:t>
      </w:r>
      <w:proofErr w:type="spellStart"/>
      <w:r>
        <w:t>subband</w:t>
      </w:r>
      <w:proofErr w:type="spellEnd"/>
      <w:r>
        <w:t xml:space="preserve"> overlapping </w:t>
      </w:r>
      <w:proofErr w:type="gramStart"/>
      <w:r>
        <w:t>SSB</w:t>
      </w:r>
      <w:proofErr w:type="gramEnd"/>
    </w:p>
    <w:p w14:paraId="4630D505" w14:textId="77777777" w:rsidR="00737146" w:rsidRDefault="00737146" w:rsidP="00737146"/>
    <w:p w14:paraId="5A69018C" w14:textId="77777777" w:rsidR="00737146" w:rsidRPr="00547D93" w:rsidRDefault="00737146" w:rsidP="00737146">
      <w:pPr>
        <w:rPr>
          <w:b/>
          <w:bCs/>
        </w:rPr>
      </w:pPr>
      <w:r w:rsidRPr="00547D93">
        <w:rPr>
          <w:b/>
          <w:bCs/>
        </w:rPr>
        <w:t>Proposal 2</w:t>
      </w:r>
      <w:r>
        <w:rPr>
          <w:b/>
          <w:bCs/>
        </w:rPr>
        <w:t>1</w:t>
      </w:r>
      <w:r w:rsidRPr="00547D93">
        <w:rPr>
          <w:b/>
          <w:bCs/>
        </w:rPr>
        <w:t xml:space="preserve">: Reduce inter </w:t>
      </w:r>
      <w:proofErr w:type="spellStart"/>
      <w:r w:rsidRPr="00547D93">
        <w:rPr>
          <w:b/>
          <w:bCs/>
        </w:rPr>
        <w:t>subband</w:t>
      </w:r>
      <w:proofErr w:type="spellEnd"/>
      <w:r w:rsidRPr="00547D93">
        <w:rPr>
          <w:b/>
          <w:bCs/>
        </w:rPr>
        <w:t xml:space="preserve"> CLI to SSB in SBFD OFDM symbols by disabling some of the RBs in the UL </w:t>
      </w:r>
      <w:proofErr w:type="spellStart"/>
      <w:r w:rsidRPr="00547D93">
        <w:rPr>
          <w:b/>
          <w:bCs/>
        </w:rPr>
        <w:t>subband</w:t>
      </w:r>
      <w:proofErr w:type="spellEnd"/>
      <w:r w:rsidRPr="00547D93">
        <w:rPr>
          <w:b/>
          <w:bCs/>
        </w:rPr>
        <w:t xml:space="preserve"> in OFDM symbols that overlap with the </w:t>
      </w:r>
      <w:proofErr w:type="gramStart"/>
      <w:r w:rsidRPr="00547D93">
        <w:rPr>
          <w:b/>
          <w:bCs/>
        </w:rPr>
        <w:t>SSB</w:t>
      </w:r>
      <w:proofErr w:type="gramEnd"/>
    </w:p>
    <w:p w14:paraId="3FF570B9" w14:textId="77777777" w:rsidR="00737146" w:rsidRDefault="00737146" w:rsidP="00737146"/>
    <w:p w14:paraId="45F23389" w14:textId="20AD46C5" w:rsidR="00737146" w:rsidRDefault="00737146" w:rsidP="00737146">
      <w:r>
        <w:t xml:space="preserve">If the disabled RBs in the UL </w:t>
      </w:r>
      <w:proofErr w:type="spellStart"/>
      <w:r>
        <w:t>subband</w:t>
      </w:r>
      <w:proofErr w:type="spellEnd"/>
      <w:r>
        <w:t xml:space="preserve"> is insufficient to make the inter </w:t>
      </w:r>
      <w:proofErr w:type="spellStart"/>
      <w:r>
        <w:t>subband</w:t>
      </w:r>
      <w:proofErr w:type="spellEnd"/>
      <w:r>
        <w:t xml:space="preserve"> negligible, the SSB measurements may be inconsistent since it is possible that some SSBs in an SSB burst set may be in SBFD OFDM symbols whilst others are in non-SBFD OFDM symbols.  An example is shown in </w:t>
      </w:r>
      <w:r>
        <w:fldChar w:fldCharType="begin"/>
      </w:r>
      <w:r>
        <w:instrText xml:space="preserve"> REF _Ref131697542 \h </w:instrText>
      </w:r>
      <w:r>
        <w:fldChar w:fldCharType="separate"/>
      </w:r>
      <w:r w:rsidR="00B54EF5">
        <w:t xml:space="preserve">Figure </w:t>
      </w:r>
      <w:r w:rsidR="00B54EF5">
        <w:rPr>
          <w:noProof/>
        </w:rPr>
        <w:t>12</w:t>
      </w:r>
      <w:r>
        <w:fldChar w:fldCharType="end"/>
      </w:r>
      <w:r>
        <w:t>, showing an SSB burst set containing SSB#1, SSB#2, SSB#</w:t>
      </w:r>
      <w:proofErr w:type="gramStart"/>
      <w:r>
        <w:t>3</w:t>
      </w:r>
      <w:proofErr w:type="gramEnd"/>
      <w:r>
        <w:t xml:space="preserve"> and SSB#4 where SSB#1 is in non-SBFD OFDM symbols whilst SSB#2, SSB#3 and SSB#4 are in SBFD OFDM symbols.  SSB#2 may provide the best beam but due to CLI from the UL </w:t>
      </w:r>
      <w:proofErr w:type="spellStart"/>
      <w:r>
        <w:t>subband</w:t>
      </w:r>
      <w:proofErr w:type="spellEnd"/>
      <w:r>
        <w:t xml:space="preserve">, it may have an SS-RSRP or SS-RSRQ that is lower than SSB#1 which does not suffer from CLI.  This may lead to the UE selecting a sub-optimal SSB beam.  It is also possible that an SSB in an SSB burst set period is in a non-SBFD OFDM symbol and the same SSB in another SSB burst set period is in a SBFD OFDM symbol.  That is, SSBs in SBFD and non-SBFD may lead to inconsistent SSB measurements due to inter </w:t>
      </w:r>
      <w:proofErr w:type="spellStart"/>
      <w:r>
        <w:t>subband</w:t>
      </w:r>
      <w:proofErr w:type="spellEnd"/>
      <w:r>
        <w:t xml:space="preserve"> CLI. </w:t>
      </w:r>
    </w:p>
    <w:p w14:paraId="77AFEFCC" w14:textId="77777777" w:rsidR="00737146" w:rsidRDefault="00737146" w:rsidP="00737146">
      <w:pPr>
        <w:keepNext/>
        <w:jc w:val="center"/>
      </w:pPr>
      <w:r>
        <w:rPr>
          <w:noProof/>
        </w:rPr>
        <w:lastRenderedPageBreak/>
        <w:drawing>
          <wp:inline distT="0" distB="0" distL="0" distR="0" wp14:anchorId="35DA0605" wp14:editId="0825C5B6">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338F6DEE" w14:textId="32548804" w:rsidR="00737146" w:rsidRDefault="00737146" w:rsidP="00737146">
      <w:pPr>
        <w:pStyle w:val="Caption"/>
        <w:jc w:val="center"/>
      </w:pPr>
      <w:bookmarkStart w:id="14" w:name="_Ref131697542"/>
      <w:r>
        <w:t xml:space="preserve">Figure </w:t>
      </w:r>
      <w:r w:rsidR="000B3732">
        <w:fldChar w:fldCharType="begin"/>
      </w:r>
      <w:r w:rsidR="000B3732">
        <w:instrText xml:space="preserve"> SEQ Figure \* ARABIC </w:instrText>
      </w:r>
      <w:r w:rsidR="000B3732">
        <w:fldChar w:fldCharType="separate"/>
      </w:r>
      <w:r w:rsidR="00B54EF5">
        <w:rPr>
          <w:noProof/>
        </w:rPr>
        <w:t>12</w:t>
      </w:r>
      <w:r w:rsidR="000B3732">
        <w:rPr>
          <w:noProof/>
        </w:rPr>
        <w:fldChar w:fldCharType="end"/>
      </w:r>
      <w:bookmarkEnd w:id="14"/>
      <w:r>
        <w:t xml:space="preserve">: SSBs in an SSB burst set in SBFD and non-SBFD OFDM </w:t>
      </w:r>
      <w:proofErr w:type="gramStart"/>
      <w:r>
        <w:t>symbols</w:t>
      </w:r>
      <w:proofErr w:type="gramEnd"/>
    </w:p>
    <w:p w14:paraId="20791104" w14:textId="77777777" w:rsidR="00737146" w:rsidRDefault="00737146" w:rsidP="00737146">
      <w:pPr>
        <w:spacing w:after="0"/>
      </w:pPr>
    </w:p>
    <w:p w14:paraId="5F8E79DA" w14:textId="2D06941A" w:rsidR="00737146" w:rsidRPr="00C74E0B" w:rsidRDefault="00737146" w:rsidP="00737146">
      <w:pPr>
        <w:spacing w:after="0"/>
        <w:rPr>
          <w:b/>
          <w:bCs/>
        </w:rPr>
      </w:pPr>
      <w:r w:rsidRPr="00C74E0B">
        <w:rPr>
          <w:b/>
          <w:bCs/>
        </w:rPr>
        <w:t>Observation 2</w:t>
      </w:r>
      <w:r w:rsidR="002350EB">
        <w:rPr>
          <w:b/>
          <w:bCs/>
        </w:rPr>
        <w:t>2</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77E59142" w14:textId="77777777" w:rsidR="00737146" w:rsidRDefault="00737146" w:rsidP="00737146">
      <w:pPr>
        <w:spacing w:after="0"/>
      </w:pPr>
    </w:p>
    <w:p w14:paraId="3D0294DA" w14:textId="77777777" w:rsidR="00737146" w:rsidRDefault="00737146" w:rsidP="00737146">
      <w:pPr>
        <w:spacing w:after="0"/>
      </w:pPr>
    </w:p>
    <w:p w14:paraId="27153D0C" w14:textId="391FE72A" w:rsidR="00737146" w:rsidRDefault="00737146" w:rsidP="00737146">
      <w:pPr>
        <w:spacing w:after="0"/>
      </w:pPr>
      <w:r>
        <w:t xml:space="preserve">One way to provide consistent SSB measurements and allow some SSBs to be in SBFD OFDM symbols and others in non-SBFD OFDM symbols is to apply an offset </w:t>
      </w:r>
      <w:r w:rsidRPr="00C74E0B">
        <w:rPr>
          <w:i/>
          <w:iCs/>
        </w:rPr>
        <w:sym w:font="Symbol" w:char="F044"/>
      </w:r>
      <w:r w:rsidRPr="00C74E0B">
        <w:rPr>
          <w:i/>
          <w:iCs/>
          <w:vertAlign w:val="subscript"/>
        </w:rPr>
        <w:t>SBFD</w:t>
      </w:r>
      <w:r>
        <w:t xml:space="preserve"> to SSB measurements in SBFD OFDM symbols to compensate for the inter </w:t>
      </w:r>
      <w:proofErr w:type="spellStart"/>
      <w:r>
        <w:t>subband</w:t>
      </w:r>
      <w:proofErr w:type="spellEnd"/>
      <w:r>
        <w:t xml:space="preserve"> CLI.  For example, in </w:t>
      </w:r>
      <w:r>
        <w:fldChar w:fldCharType="begin"/>
      </w:r>
      <w:r>
        <w:instrText xml:space="preserve"> REF _Ref131697542 \h </w:instrText>
      </w:r>
      <w:r>
        <w:fldChar w:fldCharType="separate"/>
      </w:r>
      <w:r w:rsidR="00B54EF5">
        <w:t xml:space="preserve">Figure </w:t>
      </w:r>
      <w:r w:rsidR="00B54EF5">
        <w:rPr>
          <w:noProof/>
        </w:rPr>
        <w:t>12</w:t>
      </w:r>
      <w:r>
        <w:fldChar w:fldCharType="end"/>
      </w:r>
      <w:r>
        <w:t xml:space="preserve">, the UE applies an offset </w:t>
      </w:r>
      <w:r w:rsidRPr="00C74E0B">
        <w:rPr>
          <w:i/>
          <w:iCs/>
        </w:rPr>
        <w:sym w:font="Symbol" w:char="F044"/>
      </w:r>
      <w:r w:rsidRPr="00C74E0B">
        <w:rPr>
          <w:i/>
          <w:iCs/>
          <w:vertAlign w:val="subscript"/>
        </w:rPr>
        <w:t>SBFD</w:t>
      </w:r>
      <w:r>
        <w:t xml:space="preserve"> to RSRP or RSRQ measurements from SSB#2, SSB#3 and SSB#4 that are in SBFD OFDM symbols, which would factor out the inter </w:t>
      </w:r>
      <w:proofErr w:type="spellStart"/>
      <w:r>
        <w:t>subband</w:t>
      </w:r>
      <w:proofErr w:type="spellEnd"/>
      <w:r>
        <w:t xml:space="preserve"> CLI from these and be consistent with the RSRP or RSRQ measurement from SSB#1.  The offset </w:t>
      </w:r>
      <w:r w:rsidRPr="00C74E0B">
        <w:rPr>
          <w:i/>
          <w:iCs/>
        </w:rPr>
        <w:sym w:font="Symbol" w:char="F044"/>
      </w:r>
      <w:r w:rsidRPr="00C74E0B">
        <w:rPr>
          <w:i/>
          <w:iCs/>
          <w:vertAlign w:val="subscript"/>
        </w:rPr>
        <w:t>SBFD</w:t>
      </w:r>
      <w:r>
        <w:t xml:space="preserve"> can be indicated in the SIBs.</w:t>
      </w:r>
    </w:p>
    <w:p w14:paraId="7B2B5B6E" w14:textId="77777777" w:rsidR="00737146" w:rsidRPr="00DA4A66" w:rsidRDefault="00737146" w:rsidP="00737146">
      <w:pPr>
        <w:spacing w:after="0"/>
        <w:rPr>
          <w:b/>
          <w:bCs/>
        </w:rPr>
      </w:pPr>
    </w:p>
    <w:p w14:paraId="495F9068" w14:textId="77777777" w:rsidR="00737146" w:rsidRPr="00DA4A66" w:rsidRDefault="00737146" w:rsidP="00737146">
      <w:pPr>
        <w:spacing w:after="0"/>
        <w:rPr>
          <w:b/>
          <w:bCs/>
        </w:rPr>
      </w:pPr>
      <w:r w:rsidRPr="00DA4A66">
        <w:rPr>
          <w:b/>
          <w:bCs/>
        </w:rPr>
        <w:t xml:space="preserve">Proposal </w:t>
      </w:r>
      <w:r>
        <w:rPr>
          <w:b/>
          <w:bCs/>
        </w:rPr>
        <w:t>22</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7233D2F3" w14:textId="77777777" w:rsidR="00737146" w:rsidRDefault="00737146" w:rsidP="00737146">
      <w:pPr>
        <w:spacing w:after="0"/>
      </w:pPr>
    </w:p>
    <w:p w14:paraId="3FB84A9E" w14:textId="77777777" w:rsidR="00586BA2" w:rsidRDefault="00586BA2" w:rsidP="0006204D">
      <w:pPr>
        <w:spacing w:after="0"/>
        <w:rPr>
          <w:rFonts w:eastAsia="Batang" w:cstheme="minorBidi"/>
          <w:lang w:eastAsia="zh-CN"/>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73FBBAE6" w14:textId="00E7FBC5" w:rsidR="00A649FF" w:rsidRPr="0093707E" w:rsidRDefault="00A649FF" w:rsidP="00A649FF">
      <w:pPr>
        <w:spacing w:after="0"/>
        <w:rPr>
          <w:rFonts w:eastAsia="Malgun Gothic"/>
          <w:b/>
          <w:bCs/>
          <w:lang w:val="en-US" w:eastAsia="ko-KR"/>
        </w:rPr>
      </w:pPr>
      <w:r w:rsidRPr="0093707E">
        <w:rPr>
          <w:rFonts w:eastAsia="Malgun Gothic"/>
          <w:b/>
          <w:bCs/>
          <w:lang w:val="en-US" w:eastAsia="ko-KR"/>
        </w:rPr>
        <w:t xml:space="preserve">Observation 1: The SI conclusion that there are at most two SBFD switching points per TDD pattern is with reference that the SBFD time domain locations are configured with reference to the SIB parameter </w:t>
      </w:r>
      <w:r w:rsidRPr="0093707E">
        <w:rPr>
          <w:rFonts w:eastAsia="Malgun Gothic"/>
          <w:b/>
          <w:bCs/>
          <w:i/>
          <w:iCs/>
          <w:lang w:val="en-US" w:eastAsia="ko-KR"/>
        </w:rPr>
        <w:t>TDD-UL-DL-</w:t>
      </w:r>
      <w:proofErr w:type="spellStart"/>
      <w:r w:rsidRPr="0093707E">
        <w:rPr>
          <w:rFonts w:eastAsia="Malgun Gothic"/>
          <w:b/>
          <w:bCs/>
          <w:i/>
          <w:iCs/>
          <w:lang w:val="en-US" w:eastAsia="ko-KR"/>
        </w:rPr>
        <w:t>ConfigCommon</w:t>
      </w:r>
      <w:proofErr w:type="spellEnd"/>
      <w:r w:rsidRPr="0093707E">
        <w:rPr>
          <w:rFonts w:eastAsia="Malgun Gothic"/>
          <w:b/>
          <w:bCs/>
          <w:lang w:val="en-US" w:eastAsia="ko-KR"/>
        </w:rPr>
        <w:t>.  If UE dedicated RRC configuration for SBFD time domain locations is agreed, there may be more than two SBFD switching points per TDD pattern.</w:t>
      </w:r>
    </w:p>
    <w:p w14:paraId="1B3E11B4" w14:textId="77777777" w:rsidR="00A649FF" w:rsidRPr="0093707E" w:rsidRDefault="00A649FF" w:rsidP="00A649FF">
      <w:pPr>
        <w:spacing w:after="0"/>
        <w:rPr>
          <w:rFonts w:eastAsia="Malgun Gothic"/>
          <w:b/>
          <w:bCs/>
          <w:lang w:val="en-US" w:eastAsia="ko-KR"/>
        </w:rPr>
      </w:pPr>
    </w:p>
    <w:p w14:paraId="707E0563" w14:textId="77777777" w:rsidR="008D541C" w:rsidRPr="00CF012C" w:rsidRDefault="008D541C" w:rsidP="008D541C">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2</w:t>
      </w:r>
      <w:r w:rsidRPr="218782AA">
        <w:rPr>
          <w:rFonts w:eastAsia="Batang" w:cstheme="minorBidi"/>
          <w:b/>
          <w:bCs/>
          <w:lang w:eastAsia="zh-CN"/>
        </w:rPr>
        <w:t xml:space="preserve">: For the </w:t>
      </w:r>
      <w:r>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2DA19BEE" w14:textId="77777777" w:rsidR="008D541C" w:rsidRPr="00CF012C" w:rsidRDefault="008D541C" w:rsidP="008D541C">
      <w:pPr>
        <w:spacing w:after="0"/>
        <w:rPr>
          <w:rFonts w:eastAsia="Batang" w:cstheme="minorHAnsi"/>
          <w:b/>
          <w:bCs/>
          <w:lang w:eastAsia="zh-CN"/>
        </w:rPr>
      </w:pPr>
    </w:p>
    <w:p w14:paraId="2BE7C1C5" w14:textId="77777777" w:rsidR="008D541C" w:rsidRPr="00CF012C" w:rsidRDefault="008D541C" w:rsidP="008D541C">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3</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750160E7" w14:textId="77777777" w:rsidR="008D541C" w:rsidRDefault="008D541C" w:rsidP="008D541C">
      <w:pPr>
        <w:spacing w:after="0"/>
        <w:rPr>
          <w:rFonts w:eastAsia="Batang" w:cstheme="minorHAnsi"/>
          <w:lang w:eastAsia="zh-CN"/>
        </w:rPr>
      </w:pPr>
    </w:p>
    <w:p w14:paraId="50EF82EA" w14:textId="77777777" w:rsidR="008D541C" w:rsidRPr="00B4350E" w:rsidRDefault="008D541C" w:rsidP="008D541C">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4</w:t>
      </w:r>
      <w:r w:rsidRPr="00B4350E">
        <w:rPr>
          <w:rFonts w:eastAsia="Batang" w:cstheme="minorHAnsi"/>
          <w:b/>
          <w:bCs/>
          <w:lang w:eastAsia="zh-CN"/>
        </w:rPr>
        <w:t>: FDRA Type 0 is not supported in Fallback DCI (Format 1_0)</w:t>
      </w:r>
      <w:r>
        <w:rPr>
          <w:rFonts w:eastAsia="Batang" w:cstheme="minorHAnsi"/>
          <w:b/>
          <w:bCs/>
          <w:lang w:eastAsia="zh-CN"/>
        </w:rPr>
        <w:t>.</w:t>
      </w:r>
    </w:p>
    <w:p w14:paraId="0F7E34BC" w14:textId="77777777" w:rsidR="008D541C" w:rsidRDefault="008D541C" w:rsidP="008D541C">
      <w:pPr>
        <w:spacing w:after="0"/>
        <w:rPr>
          <w:rFonts w:eastAsia="Batang" w:cstheme="minorHAnsi"/>
          <w:lang w:eastAsia="zh-CN"/>
        </w:rPr>
      </w:pPr>
    </w:p>
    <w:p w14:paraId="273C98F2" w14:textId="77777777" w:rsidR="008D541C" w:rsidRPr="00A3523A" w:rsidRDefault="008D541C" w:rsidP="008D541C">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5</w:t>
      </w:r>
      <w:r w:rsidRPr="00A3523A">
        <w:rPr>
          <w:rFonts w:eastAsia="Batang" w:cstheme="minorHAnsi"/>
          <w:b/>
          <w:bCs/>
          <w:lang w:eastAsia="zh-CN"/>
        </w:rPr>
        <w:t xml:space="preserve">: </w:t>
      </w:r>
      <w:r>
        <w:rPr>
          <w:rFonts w:eastAsia="Batang" w:cstheme="minorHAnsi"/>
          <w:b/>
          <w:bCs/>
          <w:lang w:eastAsia="zh-CN"/>
        </w:rPr>
        <w:t xml:space="preserve">Since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w:t>
      </w:r>
      <w:r>
        <w:rPr>
          <w:rFonts w:eastAsia="Batang" w:cstheme="minorHAnsi"/>
          <w:b/>
          <w:bCs/>
          <w:lang w:eastAsia="zh-CN"/>
        </w:rPr>
        <w:t xml:space="preserve">as </w:t>
      </w:r>
      <w:r w:rsidRPr="00A3523A">
        <w:rPr>
          <w:rFonts w:eastAsia="Batang" w:cstheme="minorHAnsi"/>
          <w:b/>
          <w:bCs/>
          <w:lang w:eastAsia="zh-CN"/>
        </w:rPr>
        <w:t xml:space="preserve">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30F0EC93" w14:textId="77777777" w:rsidR="00A95EA3" w:rsidRDefault="00A95EA3" w:rsidP="00683228">
      <w:pPr>
        <w:spacing w:after="0"/>
        <w:rPr>
          <w:b/>
          <w:bCs/>
          <w:lang w:val="en-US"/>
        </w:rPr>
      </w:pPr>
    </w:p>
    <w:p w14:paraId="2809B860" w14:textId="55509FAA" w:rsidR="008D541C" w:rsidRPr="001F73A8" w:rsidRDefault="008D541C" w:rsidP="008D541C">
      <w:pPr>
        <w:rPr>
          <w:b/>
          <w:bCs/>
          <w:lang w:eastAsia="zh-CN"/>
        </w:rPr>
      </w:pPr>
      <w:r w:rsidRPr="001F73A8">
        <w:rPr>
          <w:b/>
          <w:bCs/>
          <w:lang w:eastAsia="zh-CN"/>
        </w:rPr>
        <w:t xml:space="preserve">Observation 6: Dropping DL/UL channel with RBs outside of DL/UL </w:t>
      </w:r>
      <w:proofErr w:type="spellStart"/>
      <w:r w:rsidRPr="001F73A8">
        <w:rPr>
          <w:b/>
          <w:bCs/>
          <w:lang w:eastAsia="zh-CN"/>
        </w:rPr>
        <w:t>subbands</w:t>
      </w:r>
      <w:proofErr w:type="spellEnd"/>
      <w:r w:rsidRPr="001F73A8">
        <w:rPr>
          <w:b/>
          <w:bCs/>
          <w:lang w:eastAsia="zh-CN"/>
        </w:rPr>
        <w:t xml:space="preserve"> in SBFD slot le</w:t>
      </w:r>
      <w:r w:rsidR="00A61DE7">
        <w:rPr>
          <w:b/>
          <w:bCs/>
          <w:lang w:eastAsia="zh-CN"/>
        </w:rPr>
        <w:t>ads</w:t>
      </w:r>
      <w:r w:rsidRPr="001F73A8">
        <w:rPr>
          <w:b/>
          <w:bCs/>
          <w:lang w:eastAsia="zh-CN"/>
        </w:rPr>
        <w:t xml:space="preserve"> to inefficient use of resources which go against the justification of the WI.</w:t>
      </w:r>
    </w:p>
    <w:p w14:paraId="17F30A60" w14:textId="77777777" w:rsidR="008D541C" w:rsidRPr="001F73A8" w:rsidRDefault="008D541C" w:rsidP="008D541C">
      <w:pPr>
        <w:rPr>
          <w:b/>
          <w:bCs/>
          <w:lang w:eastAsia="zh-CN"/>
        </w:rPr>
      </w:pPr>
      <w:r w:rsidRPr="001F73A8">
        <w:rPr>
          <w:b/>
          <w:bCs/>
          <w:lang w:eastAsia="zh-CN"/>
        </w:rPr>
        <w:lastRenderedPageBreak/>
        <w:t xml:space="preserve">Observation 7: Postponing DL/UL channel with RBs outside of DL/UL </w:t>
      </w:r>
      <w:proofErr w:type="spellStart"/>
      <w:r w:rsidRPr="001F73A8">
        <w:rPr>
          <w:b/>
          <w:bCs/>
          <w:lang w:eastAsia="zh-CN"/>
        </w:rPr>
        <w:t>subban</w:t>
      </w:r>
      <w:r>
        <w:rPr>
          <w:b/>
          <w:bCs/>
          <w:lang w:eastAsia="zh-CN"/>
        </w:rPr>
        <w:t>d</w:t>
      </w:r>
      <w:r w:rsidRPr="001F73A8">
        <w:rPr>
          <w:b/>
          <w:bCs/>
          <w:lang w:eastAsia="zh-CN"/>
        </w:rPr>
        <w:t>s</w:t>
      </w:r>
      <w:proofErr w:type="spellEnd"/>
      <w:r w:rsidRPr="001F73A8">
        <w:rPr>
          <w:b/>
          <w:bCs/>
          <w:lang w:eastAsia="zh-CN"/>
        </w:rPr>
        <w:t xml:space="preserve"> in SBFD slot to the earliest DL/UL slot may lead to accumulation of postponed DL</w:t>
      </w:r>
      <w:r>
        <w:rPr>
          <w:b/>
          <w:bCs/>
          <w:lang w:eastAsia="zh-CN"/>
        </w:rPr>
        <w:t xml:space="preserve"> colliding in the DL/UL slot. The resources of the original DL/UL channel may be underutilised causing inefficient resource usage, which go against the justification of the WI.</w:t>
      </w:r>
    </w:p>
    <w:p w14:paraId="08523909" w14:textId="77777777" w:rsidR="008D541C" w:rsidRPr="00AA031D" w:rsidRDefault="008D541C" w:rsidP="008D541C">
      <w:pPr>
        <w:rPr>
          <w:b/>
          <w:bCs/>
          <w:lang w:eastAsia="zh-CN"/>
        </w:rPr>
      </w:pPr>
      <w:r w:rsidRPr="00AA031D">
        <w:rPr>
          <w:b/>
          <w:bCs/>
          <w:lang w:eastAsia="zh-CN"/>
        </w:rPr>
        <w:t xml:space="preserve">Observation 8: The </w:t>
      </w:r>
      <w:proofErr w:type="spellStart"/>
      <w:r w:rsidRPr="00AA031D">
        <w:rPr>
          <w:b/>
          <w:bCs/>
          <w:lang w:eastAsia="zh-CN"/>
        </w:rPr>
        <w:t>gNB</w:t>
      </w:r>
      <w:proofErr w:type="spellEnd"/>
      <w:r w:rsidRPr="00AA031D">
        <w:rPr>
          <w:b/>
          <w:bCs/>
          <w:lang w:eastAsia="zh-CN"/>
        </w:rPr>
        <w:t xml:space="preserve">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w:t>
      </w:r>
      <w:proofErr w:type="gramStart"/>
      <w:r w:rsidRPr="00AA031D">
        <w:rPr>
          <w:b/>
          <w:bCs/>
          <w:lang w:eastAsia="zh-CN"/>
        </w:rPr>
        <w:t>symbols</w:t>
      </w:r>
      <w:proofErr w:type="gramEnd"/>
      <w:r w:rsidRPr="00AA031D">
        <w:rPr>
          <w:b/>
          <w:bCs/>
          <w:lang w:eastAsia="zh-CN"/>
        </w:rPr>
        <w:t xml:space="preserve"> and another CSI measurement is derived from CSI-RS in non-SBFD symbols.</w:t>
      </w:r>
    </w:p>
    <w:p w14:paraId="5562CBB6" w14:textId="77777777" w:rsidR="008D541C" w:rsidRPr="00AA031D" w:rsidRDefault="008D541C" w:rsidP="008D541C">
      <w:pPr>
        <w:rPr>
          <w:b/>
          <w:bCs/>
          <w:lang w:eastAsia="zh-CN"/>
        </w:rPr>
      </w:pPr>
      <w:r w:rsidRPr="00AA031D">
        <w:rPr>
          <w:b/>
          <w:bCs/>
          <w:lang w:eastAsia="zh-CN"/>
        </w:rPr>
        <w:t xml:space="preserve">Observation 9: CSI-RS in SBFD and non-SBFD symbols may be transmitted from different antenna panel at the </w:t>
      </w:r>
      <w:proofErr w:type="spellStart"/>
      <w:r w:rsidRPr="00AA031D">
        <w:rPr>
          <w:b/>
          <w:bCs/>
          <w:lang w:eastAsia="zh-CN"/>
        </w:rPr>
        <w:t>gNB</w:t>
      </w:r>
      <w:proofErr w:type="spellEnd"/>
      <w:r w:rsidRPr="00AA031D">
        <w:rPr>
          <w:b/>
          <w:bCs/>
          <w:lang w:eastAsia="zh-CN"/>
        </w:rPr>
        <w:t xml:space="preserve"> and therefore it may not be beneficial to have a CSI measurement derived from CSI-RS in SBFD symbols and non-SBFD symbols.</w:t>
      </w:r>
    </w:p>
    <w:p w14:paraId="3C045963" w14:textId="77777777" w:rsidR="008D541C" w:rsidRDefault="008D541C" w:rsidP="008D541C">
      <w:pPr>
        <w:spacing w:after="0"/>
        <w:rPr>
          <w:rFonts w:eastAsia="Batang" w:cstheme="minorBidi"/>
          <w:b/>
          <w:bCs/>
          <w:lang w:eastAsia="zh-CN"/>
        </w:rPr>
      </w:pPr>
      <w:r w:rsidRPr="00E6651E">
        <w:rPr>
          <w:rFonts w:eastAsia="Batang" w:cstheme="minorBidi"/>
          <w:b/>
          <w:bCs/>
          <w:lang w:eastAsia="zh-CN"/>
        </w:rPr>
        <w:t>Observation 10: For repetitive and periodic transmissions/receptions across SBFD and non-SBFD OFDM symbols, the QCL assumption may be different for SBFD OFDM symbols and non-SBFD OFDM symbols.</w:t>
      </w:r>
    </w:p>
    <w:p w14:paraId="3901BA3F" w14:textId="77777777" w:rsidR="008D541C" w:rsidRPr="00E6651E" w:rsidRDefault="008D541C" w:rsidP="008D541C">
      <w:pPr>
        <w:spacing w:after="0"/>
        <w:rPr>
          <w:rFonts w:eastAsia="Batang" w:cstheme="minorBidi"/>
          <w:b/>
          <w:bCs/>
          <w:lang w:eastAsia="zh-CN"/>
        </w:rPr>
      </w:pPr>
    </w:p>
    <w:p w14:paraId="01D2D670" w14:textId="77777777" w:rsidR="008D541C" w:rsidRDefault="008D541C" w:rsidP="008D541C">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11</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10794328" w14:textId="77777777" w:rsidR="008D541C" w:rsidRDefault="008D541C" w:rsidP="008D541C">
      <w:pPr>
        <w:pStyle w:val="ListParagraph"/>
        <w:numPr>
          <w:ilvl w:val="0"/>
          <w:numId w:val="37"/>
        </w:numPr>
        <w:spacing w:after="0"/>
        <w:rPr>
          <w:rFonts w:eastAsia="Batang" w:cstheme="minorBidi"/>
          <w:b/>
          <w:bCs/>
          <w:lang w:eastAsia="zh-CN"/>
        </w:rPr>
      </w:pPr>
      <w:r w:rsidRPr="00EC220B">
        <w:rPr>
          <w:rFonts w:eastAsia="Batang" w:cstheme="minorBidi"/>
          <w:b/>
          <w:bCs/>
          <w:lang w:eastAsia="zh-CN"/>
        </w:rPr>
        <w:t xml:space="preserve">UE is limited to 3 CORESETs per BWP, </w:t>
      </w:r>
      <w:r>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17121F6A" w14:textId="77777777" w:rsidR="008D541C" w:rsidRPr="00EC220B" w:rsidRDefault="008D541C" w:rsidP="008D541C">
      <w:pPr>
        <w:pStyle w:val="ListParagraph"/>
        <w:numPr>
          <w:ilvl w:val="0"/>
          <w:numId w:val="37"/>
        </w:numPr>
        <w:spacing w:after="0"/>
        <w:rPr>
          <w:rFonts w:eastAsia="Batang" w:cstheme="minorBidi"/>
          <w:b/>
          <w:bCs/>
          <w:lang w:eastAsia="zh-CN"/>
        </w:rPr>
      </w:pPr>
      <w:r>
        <w:rPr>
          <w:rFonts w:eastAsia="Batang" w:cstheme="minorBidi"/>
          <w:b/>
          <w:bCs/>
          <w:lang w:eastAsia="zh-CN"/>
        </w:rPr>
        <w:t xml:space="preserve">Since only 45 bits bitmap is used to configure a CORESET, configuring a CORESET for SBFD and non-SBFD slots by nulling the RBs in the bitmap that overlaps the UL </w:t>
      </w:r>
      <w:proofErr w:type="spellStart"/>
      <w:r>
        <w:rPr>
          <w:rFonts w:eastAsia="Batang" w:cstheme="minorBidi"/>
          <w:b/>
          <w:bCs/>
          <w:lang w:eastAsia="zh-CN"/>
        </w:rPr>
        <w:t>subband</w:t>
      </w:r>
      <w:proofErr w:type="spellEnd"/>
      <w:r>
        <w:rPr>
          <w:rFonts w:eastAsia="Batang" w:cstheme="minorBidi"/>
          <w:b/>
          <w:bCs/>
          <w:lang w:eastAsia="zh-CN"/>
        </w:rPr>
        <w:t xml:space="preserve"> to avoid the RBs in UL </w:t>
      </w:r>
      <w:proofErr w:type="spellStart"/>
      <w:r>
        <w:rPr>
          <w:rFonts w:eastAsia="Batang" w:cstheme="minorBidi"/>
          <w:b/>
          <w:bCs/>
          <w:lang w:eastAsia="zh-CN"/>
        </w:rPr>
        <w:t>subband</w:t>
      </w:r>
      <w:proofErr w:type="spellEnd"/>
      <w:r>
        <w:rPr>
          <w:rFonts w:eastAsia="Batang" w:cstheme="minorBidi"/>
          <w:b/>
          <w:bCs/>
          <w:lang w:eastAsia="zh-CN"/>
        </w:rPr>
        <w:t xml:space="preserve"> may lead to reduced resources for CORESET.  This will also reduce the resources available for PDCCH.</w:t>
      </w:r>
    </w:p>
    <w:p w14:paraId="2D4BF3BC" w14:textId="77777777" w:rsidR="008D541C" w:rsidRDefault="008D541C" w:rsidP="008D541C">
      <w:pPr>
        <w:spacing w:after="0"/>
        <w:rPr>
          <w:rFonts w:eastAsia="Batang" w:cstheme="minorBidi"/>
          <w:lang w:eastAsia="zh-CN"/>
        </w:rPr>
      </w:pPr>
    </w:p>
    <w:p w14:paraId="3FC5F30B" w14:textId="77777777" w:rsidR="008D541C" w:rsidRPr="00E66336" w:rsidRDefault="008D541C" w:rsidP="00683228">
      <w:pPr>
        <w:spacing w:after="0"/>
        <w:rPr>
          <w:b/>
          <w:bCs/>
          <w:lang w:val="en-US"/>
        </w:rPr>
      </w:pPr>
    </w:p>
    <w:p w14:paraId="0C52C6A1" w14:textId="77777777" w:rsidR="008D541C" w:rsidRPr="00F81142" w:rsidRDefault="008D541C" w:rsidP="008D541C">
      <w:pPr>
        <w:spacing w:after="0"/>
        <w:rPr>
          <w:rFonts w:eastAsia="Batang" w:cstheme="minorBidi"/>
          <w:b/>
          <w:bCs/>
          <w:lang w:eastAsia="zh-CN"/>
        </w:rPr>
      </w:pPr>
      <w:r w:rsidRPr="00F81142">
        <w:rPr>
          <w:rFonts w:eastAsia="Batang" w:cstheme="minorBidi"/>
          <w:b/>
          <w:bCs/>
          <w:lang w:eastAsia="zh-CN"/>
        </w:rPr>
        <w:t>Observation 1</w:t>
      </w:r>
      <w:r>
        <w:rPr>
          <w:rFonts w:eastAsia="Batang" w:cstheme="minorBidi"/>
          <w:b/>
          <w:bCs/>
          <w:lang w:eastAsia="zh-CN"/>
        </w:rPr>
        <w:t>2</w:t>
      </w:r>
      <w:r w:rsidRPr="00F81142">
        <w:rPr>
          <w:rFonts w:eastAsia="Batang" w:cstheme="minorBidi"/>
          <w:b/>
          <w:bCs/>
          <w:lang w:eastAsia="zh-CN"/>
        </w:rPr>
        <w:t xml:space="preserve">: </w:t>
      </w:r>
      <w:r>
        <w:rPr>
          <w:rFonts w:eastAsia="Batang" w:cstheme="minorBidi"/>
          <w:b/>
          <w:bCs/>
          <w:lang w:eastAsia="zh-CN"/>
        </w:rPr>
        <w:t>D</w:t>
      </w:r>
      <w:r w:rsidRPr="00F81142">
        <w:rPr>
          <w:rFonts w:eastAsia="Batang" w:cstheme="minorBidi"/>
          <w:b/>
          <w:bCs/>
          <w:lang w:eastAsia="zh-CN"/>
        </w:rPr>
        <w:t xml:space="preserve">ropping an entire PDCCH candidate especially a high AL candidate </w:t>
      </w:r>
      <w:r>
        <w:rPr>
          <w:rFonts w:eastAsia="Batang" w:cstheme="minorBidi"/>
          <w:b/>
          <w:bCs/>
          <w:lang w:eastAsia="zh-CN"/>
        </w:rPr>
        <w:t>(Option 3) or d</w:t>
      </w:r>
      <w:r w:rsidRPr="00F81142">
        <w:rPr>
          <w:rFonts w:eastAsia="Batang" w:cstheme="minorBidi"/>
          <w:b/>
          <w:bCs/>
          <w:lang w:eastAsia="zh-CN"/>
        </w:rPr>
        <w:t xml:space="preserve">ropping the entire search space </w:t>
      </w:r>
      <w:r>
        <w:rPr>
          <w:rFonts w:eastAsia="Batang" w:cstheme="minorBidi"/>
          <w:b/>
          <w:bCs/>
          <w:lang w:eastAsia="zh-CN"/>
        </w:rPr>
        <w:t>(Option 4)</w:t>
      </w:r>
      <w:r w:rsidRPr="00F81142">
        <w:rPr>
          <w:rFonts w:eastAsia="Batang" w:cstheme="minorBidi"/>
          <w:b/>
          <w:bCs/>
          <w:lang w:eastAsia="zh-CN"/>
        </w:rPr>
        <w:t xml:space="preserve"> whenever a subset of their resources is outside the DL </w:t>
      </w:r>
      <w:proofErr w:type="spellStart"/>
      <w:r w:rsidRPr="00F81142">
        <w:rPr>
          <w:rFonts w:eastAsia="Batang" w:cstheme="minorBidi"/>
          <w:b/>
          <w:bCs/>
          <w:lang w:eastAsia="zh-CN"/>
        </w:rPr>
        <w:t>subband</w:t>
      </w:r>
      <w:proofErr w:type="spellEnd"/>
      <w:r w:rsidRPr="00F81142">
        <w:rPr>
          <w:rFonts w:eastAsia="Batang" w:cstheme="minorBidi"/>
          <w:b/>
          <w:bCs/>
          <w:lang w:eastAsia="zh-CN"/>
        </w:rPr>
        <w:t xml:space="preserve"> are highly inefficient way to manage the CORESET resource.</w:t>
      </w:r>
    </w:p>
    <w:p w14:paraId="4EB02E02" w14:textId="77777777" w:rsidR="007A29E8" w:rsidRDefault="007A29E8" w:rsidP="007A29E8">
      <w:pPr>
        <w:spacing w:after="0"/>
        <w:rPr>
          <w:lang w:val="en-US"/>
        </w:rPr>
      </w:pPr>
    </w:p>
    <w:p w14:paraId="5B640279" w14:textId="77777777" w:rsidR="008D541C" w:rsidRPr="00DE2859" w:rsidRDefault="008D541C" w:rsidP="008D541C">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3</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26BFB19A" w14:textId="77777777" w:rsidR="008D541C" w:rsidRPr="00DE2859" w:rsidRDefault="008D541C" w:rsidP="008D541C">
      <w:pPr>
        <w:spacing w:after="0"/>
        <w:rPr>
          <w:rFonts w:eastAsia="Batang" w:cstheme="minorBidi"/>
          <w:b/>
          <w:bCs/>
          <w:lang w:eastAsia="zh-CN"/>
        </w:rPr>
      </w:pPr>
    </w:p>
    <w:p w14:paraId="4EB38084" w14:textId="77777777" w:rsidR="008D541C" w:rsidRDefault="008D541C" w:rsidP="008D541C">
      <w:pPr>
        <w:spacing w:after="0"/>
        <w:rPr>
          <w:rFonts w:eastAsia="Batang" w:cstheme="minorBidi"/>
          <w:b/>
          <w:bCs/>
          <w:lang w:eastAsia="zh-CN"/>
        </w:rPr>
      </w:pPr>
      <w:r w:rsidRPr="00A945BB">
        <w:rPr>
          <w:rFonts w:eastAsia="Batang" w:cstheme="minorBidi"/>
          <w:b/>
          <w:bCs/>
          <w:lang w:eastAsia="zh-CN"/>
        </w:rPr>
        <w:t>Observation 1</w:t>
      </w:r>
      <w:r>
        <w:rPr>
          <w:rFonts w:eastAsia="Batang" w:cstheme="minorBidi"/>
          <w:b/>
          <w:bCs/>
          <w:lang w:eastAsia="zh-CN"/>
        </w:rPr>
        <w:t>4</w:t>
      </w:r>
      <w:r w:rsidRPr="00A945BB">
        <w:rPr>
          <w:rFonts w:eastAsia="Batang" w:cstheme="minorBidi"/>
          <w:b/>
          <w:bCs/>
          <w:lang w:eastAsia="zh-CN"/>
        </w:rPr>
        <w:t xml:space="preserve">: </w:t>
      </w:r>
      <w:r>
        <w:rPr>
          <w:rFonts w:eastAsia="Batang" w:cstheme="minorBidi"/>
          <w:b/>
          <w:bCs/>
          <w:lang w:eastAsia="zh-CN"/>
        </w:rPr>
        <w:t>Maintaining the same antenna panel for transmission or reception of DL or UL channel that crosses SBFD and non-SBFD OFDM symbols may avoid channel discontinuity as the channel switches from SBFD to non-SBFD OFDM symbols and vice-versa.</w:t>
      </w:r>
    </w:p>
    <w:p w14:paraId="57563772" w14:textId="77777777" w:rsidR="008D541C" w:rsidRDefault="008D541C" w:rsidP="008D541C">
      <w:pPr>
        <w:spacing w:after="0"/>
        <w:rPr>
          <w:rFonts w:eastAsia="Batang" w:cstheme="minorBidi"/>
          <w:b/>
          <w:bCs/>
          <w:lang w:eastAsia="zh-CN"/>
        </w:rPr>
      </w:pPr>
    </w:p>
    <w:p w14:paraId="2199F50C" w14:textId="63A4A21B" w:rsidR="008D541C" w:rsidRPr="00A945BB" w:rsidRDefault="008D541C" w:rsidP="008D541C">
      <w:pPr>
        <w:spacing w:after="0"/>
        <w:rPr>
          <w:rFonts w:eastAsia="Batang" w:cstheme="minorBidi"/>
          <w:b/>
          <w:bCs/>
          <w:lang w:eastAsia="zh-CN"/>
        </w:rPr>
      </w:pPr>
      <w:r>
        <w:rPr>
          <w:rFonts w:eastAsia="Batang" w:cstheme="minorBidi"/>
          <w:b/>
          <w:bCs/>
          <w:lang w:eastAsia="zh-CN"/>
        </w:rPr>
        <w:t xml:space="preserve">Observation 15: In some cases, the </w:t>
      </w:r>
      <w:proofErr w:type="spellStart"/>
      <w:r>
        <w:rPr>
          <w:rFonts w:eastAsia="Batang" w:cstheme="minorBidi"/>
          <w:b/>
          <w:bCs/>
          <w:lang w:eastAsia="zh-CN"/>
        </w:rPr>
        <w:t>gNB</w:t>
      </w:r>
      <w:proofErr w:type="spellEnd"/>
      <w:r>
        <w:rPr>
          <w:rFonts w:eastAsia="Batang" w:cstheme="minorBidi"/>
          <w:b/>
          <w:bCs/>
          <w:lang w:eastAsia="zh-CN"/>
        </w:rPr>
        <w:t xml:space="preserve"> may not be able to maintain the same antenna panel for the duration of a channel that crosses SBFD and non-SBFD OFDM symbols.  For example, the </w:t>
      </w:r>
      <w:proofErr w:type="spellStart"/>
      <w:r>
        <w:rPr>
          <w:rFonts w:eastAsia="Batang" w:cstheme="minorBidi"/>
          <w:b/>
          <w:bCs/>
          <w:lang w:eastAsia="zh-CN"/>
        </w:rPr>
        <w:t>gNB</w:t>
      </w:r>
      <w:proofErr w:type="spellEnd"/>
      <w:r>
        <w:rPr>
          <w:rFonts w:eastAsia="Batang" w:cstheme="minorBidi"/>
          <w:b/>
          <w:bCs/>
          <w:lang w:eastAsia="zh-CN"/>
        </w:rPr>
        <w:t xml:space="preserve"> may need to change antenna panel to reduce </w:t>
      </w:r>
      <w:r w:rsidR="00220795">
        <w:rPr>
          <w:rFonts w:eastAsia="Batang" w:cstheme="minorBidi"/>
          <w:b/>
          <w:bCs/>
          <w:lang w:eastAsia="zh-CN"/>
        </w:rPr>
        <w:t>self-interference</w:t>
      </w:r>
      <w:r>
        <w:rPr>
          <w:rFonts w:eastAsia="Batang" w:cstheme="minorBidi"/>
          <w:b/>
          <w:bCs/>
          <w:lang w:eastAsia="zh-CN"/>
        </w:rPr>
        <w:t xml:space="preserve"> for an UL reception that starts in UL OFDM symbols and switches to SBFD OFDM symbols.</w:t>
      </w:r>
    </w:p>
    <w:p w14:paraId="2A5A7EAA" w14:textId="77777777" w:rsidR="008D541C" w:rsidRDefault="008D541C" w:rsidP="008D541C">
      <w:pPr>
        <w:spacing w:after="0"/>
        <w:rPr>
          <w:rFonts w:eastAsia="Batang" w:cstheme="minorBidi"/>
          <w:lang w:eastAsia="zh-CN"/>
        </w:rPr>
      </w:pPr>
    </w:p>
    <w:p w14:paraId="715B120F" w14:textId="77777777" w:rsidR="008D541C" w:rsidRPr="00367527" w:rsidRDefault="008D541C" w:rsidP="008D541C">
      <w:pPr>
        <w:spacing w:after="0"/>
        <w:rPr>
          <w:rFonts w:eastAsia="Batang" w:cstheme="minorBidi"/>
          <w:b/>
          <w:bCs/>
          <w:lang w:eastAsia="zh-CN"/>
        </w:rPr>
      </w:pPr>
      <w:r w:rsidRPr="00367527">
        <w:rPr>
          <w:rFonts w:eastAsia="Batang" w:cstheme="minorBidi"/>
          <w:b/>
          <w:bCs/>
          <w:lang w:eastAsia="zh-CN"/>
        </w:rPr>
        <w:t>Observation 1</w:t>
      </w:r>
      <w:r>
        <w:rPr>
          <w:rFonts w:eastAsia="Batang" w:cstheme="minorBidi"/>
          <w:b/>
          <w:bCs/>
          <w:lang w:eastAsia="zh-CN"/>
        </w:rPr>
        <w:t>6</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4DD0BCC3" w14:textId="77777777" w:rsidR="008D541C" w:rsidRDefault="008D541C" w:rsidP="008D541C">
      <w:pPr>
        <w:spacing w:after="0"/>
        <w:rPr>
          <w:rFonts w:eastAsia="Batang" w:cstheme="minorBidi"/>
          <w:lang w:eastAsia="zh-CN"/>
        </w:rPr>
      </w:pPr>
    </w:p>
    <w:p w14:paraId="3EA4D12D" w14:textId="77777777" w:rsidR="008973A2" w:rsidRPr="008973A2" w:rsidRDefault="008973A2" w:rsidP="008973A2">
      <w:pPr>
        <w:spacing w:after="0"/>
        <w:rPr>
          <w:rFonts w:eastAsia="Batang" w:cstheme="minorBidi"/>
          <w:b/>
          <w:bCs/>
          <w:lang w:eastAsia="zh-CN"/>
        </w:rPr>
      </w:pPr>
      <w:r w:rsidRPr="008973A2">
        <w:rPr>
          <w:rFonts w:eastAsia="Batang" w:cstheme="minorBidi"/>
          <w:b/>
          <w:bCs/>
          <w:lang w:eastAsia="zh-CN"/>
        </w:rPr>
        <w:t>Observation 17: Dropping all transmissions or receptions that crosses SBFD and non-SBFD OFDM symbols in a slot will reduce the resource usage, thereby defeating the purpose of SBFD and is against the justification of the WI.</w:t>
      </w:r>
    </w:p>
    <w:p w14:paraId="12072237" w14:textId="77777777" w:rsidR="008973A2" w:rsidRDefault="008973A2" w:rsidP="008D541C">
      <w:pPr>
        <w:spacing w:after="0"/>
        <w:rPr>
          <w:b/>
          <w:bCs/>
          <w:lang w:val="en-US"/>
        </w:rPr>
      </w:pPr>
    </w:p>
    <w:p w14:paraId="6886BDC5" w14:textId="596F9F70" w:rsidR="008D541C" w:rsidRPr="00154103" w:rsidRDefault="008D541C" w:rsidP="008D541C">
      <w:pPr>
        <w:spacing w:after="0"/>
        <w:rPr>
          <w:b/>
          <w:bCs/>
          <w:lang w:val="en-US"/>
        </w:rPr>
      </w:pPr>
      <w:r w:rsidRPr="00154103">
        <w:rPr>
          <w:b/>
          <w:bCs/>
          <w:lang w:val="en-US"/>
        </w:rPr>
        <w:t>Observation 1</w:t>
      </w:r>
      <w:r w:rsidR="008973A2">
        <w:rPr>
          <w:b/>
          <w:bCs/>
          <w:lang w:val="en-US"/>
        </w:rPr>
        <w:t>8</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142B2C13" w14:textId="77777777" w:rsidR="008D541C" w:rsidRDefault="008D541C" w:rsidP="008D541C">
      <w:pPr>
        <w:spacing w:after="0"/>
        <w:rPr>
          <w:lang w:val="en-US"/>
        </w:rPr>
      </w:pPr>
    </w:p>
    <w:p w14:paraId="3BE8773F" w14:textId="207B753D" w:rsidR="008D541C" w:rsidRPr="002D1D15" w:rsidRDefault="008D541C" w:rsidP="008D541C">
      <w:pPr>
        <w:spacing w:after="0"/>
        <w:rPr>
          <w:b/>
          <w:bCs/>
          <w:lang w:val="en-US"/>
        </w:rPr>
      </w:pPr>
      <w:r w:rsidRPr="002D1D15">
        <w:rPr>
          <w:b/>
          <w:bCs/>
          <w:lang w:val="en-US"/>
        </w:rPr>
        <w:t>Observation 1</w:t>
      </w:r>
      <w:r w:rsidR="008973A2">
        <w:rPr>
          <w:b/>
          <w:bCs/>
          <w:lang w:val="en-US"/>
        </w:rPr>
        <w:t>9</w:t>
      </w:r>
      <w:r w:rsidRPr="002D1D15">
        <w:rPr>
          <w:b/>
          <w:bCs/>
          <w:lang w:val="en-US"/>
        </w:rPr>
        <w:t xml:space="preserve">: If UL transmission is not allowed in UL </w:t>
      </w:r>
      <w:proofErr w:type="spellStart"/>
      <w:r w:rsidRPr="002D1D15">
        <w:rPr>
          <w:b/>
          <w:bCs/>
          <w:lang w:val="en-US"/>
        </w:rPr>
        <w:t>subband</w:t>
      </w:r>
      <w:proofErr w:type="spellEnd"/>
      <w:r w:rsidRPr="002D1D15">
        <w:rPr>
          <w:b/>
          <w:bCs/>
          <w:lang w:val="en-US"/>
        </w:rPr>
        <w:t xml:space="preserve"> of SBFD OFDM symbols containing SSB, this may lead to a significant number of SBFD OFDM symbols not being useable especially for a </w:t>
      </w:r>
      <w:r w:rsidRPr="002D1D15">
        <w:rPr>
          <w:b/>
          <w:bCs/>
          <w:lang w:val="en-US"/>
        </w:rPr>
        <w:lastRenderedPageBreak/>
        <w:t>configuration with dense SSB.  This defeats the purpose of introducing SBFD and go against the justifications of the WI.</w:t>
      </w:r>
    </w:p>
    <w:p w14:paraId="603384C0" w14:textId="77777777" w:rsidR="008D541C" w:rsidRDefault="008D541C" w:rsidP="008D541C">
      <w:pPr>
        <w:spacing w:after="0"/>
        <w:rPr>
          <w:lang w:val="en-US"/>
        </w:rPr>
      </w:pPr>
    </w:p>
    <w:p w14:paraId="5F0ECE77" w14:textId="77777777" w:rsidR="00FF6CCA" w:rsidRPr="00AB3AA5" w:rsidRDefault="00FF6CCA" w:rsidP="00FF6CCA">
      <w:pPr>
        <w:spacing w:after="0"/>
        <w:rPr>
          <w:b/>
          <w:bCs/>
          <w:lang w:val="en-US"/>
        </w:rPr>
      </w:pPr>
      <w:r w:rsidRPr="00AB3AA5">
        <w:rPr>
          <w:b/>
          <w:bCs/>
          <w:lang w:val="en-US"/>
        </w:rPr>
        <w:t xml:space="preserve">Observation </w:t>
      </w:r>
      <w:r>
        <w:rPr>
          <w:b/>
          <w:bCs/>
          <w:lang w:val="en-US"/>
        </w:rPr>
        <w:t>20</w:t>
      </w:r>
      <w:r w:rsidRPr="00AB3AA5">
        <w:rPr>
          <w:b/>
          <w:bCs/>
          <w:lang w:val="en-US"/>
        </w:rPr>
        <w:t xml:space="preserve">: Since </w:t>
      </w:r>
      <w:r>
        <w:rPr>
          <w:b/>
          <w:bCs/>
          <w:lang w:val="en-US"/>
        </w:rPr>
        <w:t xml:space="preserve">the </w:t>
      </w:r>
      <w:proofErr w:type="spellStart"/>
      <w:r w:rsidRPr="00AB3AA5">
        <w:rPr>
          <w:b/>
          <w:bCs/>
          <w:lang w:val="en-US"/>
        </w:rPr>
        <w:t>gNB</w:t>
      </w:r>
      <w:proofErr w:type="spellEnd"/>
      <w:r w:rsidRPr="00AB3AA5">
        <w:rPr>
          <w:b/>
          <w:bCs/>
          <w:lang w:val="en-US"/>
        </w:rPr>
        <w:t xml:space="preserve"> </w:t>
      </w:r>
      <w:proofErr w:type="gramStart"/>
      <w:r w:rsidRPr="00AB3AA5">
        <w:rPr>
          <w:b/>
          <w:bCs/>
          <w:lang w:val="en-US"/>
        </w:rPr>
        <w:t>has to</w:t>
      </w:r>
      <w:proofErr w:type="gramEnd"/>
      <w:r w:rsidRPr="00AB3AA5">
        <w:rPr>
          <w:b/>
          <w:bCs/>
          <w:lang w:val="en-US"/>
        </w:rPr>
        <w:t xml:space="preserve"> blind decode for CG-PUSCH, the </w:t>
      </w:r>
      <w:proofErr w:type="spellStart"/>
      <w:r w:rsidRPr="00AB3AA5">
        <w:rPr>
          <w:b/>
          <w:bCs/>
          <w:lang w:val="en-US"/>
        </w:rPr>
        <w:t>gNB</w:t>
      </w:r>
      <w:proofErr w:type="spellEnd"/>
      <w:r w:rsidRPr="00AB3AA5">
        <w:rPr>
          <w:b/>
          <w:bCs/>
          <w:lang w:val="en-US"/>
        </w:rPr>
        <w:t xml:space="preserve"> </w:t>
      </w:r>
      <w:r>
        <w:rPr>
          <w:b/>
          <w:bCs/>
          <w:lang w:val="en-US"/>
        </w:rPr>
        <w:t xml:space="preserve">and UE </w:t>
      </w:r>
      <w:proofErr w:type="spellStart"/>
      <w:r w:rsidRPr="00AB3AA5">
        <w:rPr>
          <w:b/>
          <w:bCs/>
          <w:lang w:val="en-US"/>
        </w:rPr>
        <w:t>behaviour</w:t>
      </w:r>
      <w:r>
        <w:rPr>
          <w:b/>
          <w:bCs/>
          <w:lang w:val="en-US"/>
        </w:rPr>
        <w:t>s</w:t>
      </w:r>
      <w:proofErr w:type="spellEnd"/>
      <w:r w:rsidRPr="00AB3AA5">
        <w:rPr>
          <w:b/>
          <w:bCs/>
          <w:lang w:val="en-US"/>
        </w:rPr>
        <w:t xml:space="preserve"> </w:t>
      </w:r>
      <w:r>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5F167566" w14:textId="77777777" w:rsidR="008D541C" w:rsidRDefault="008D541C" w:rsidP="008D541C">
      <w:pPr>
        <w:spacing w:after="0"/>
        <w:rPr>
          <w:lang w:val="en-US"/>
        </w:rPr>
      </w:pPr>
    </w:p>
    <w:p w14:paraId="188EECCA" w14:textId="158B976A" w:rsidR="008D541C" w:rsidRPr="00AB3AA5" w:rsidRDefault="008D541C" w:rsidP="008D541C">
      <w:pPr>
        <w:spacing w:after="0"/>
        <w:rPr>
          <w:b/>
          <w:bCs/>
          <w:lang w:val="en-US"/>
        </w:rPr>
      </w:pPr>
      <w:r w:rsidRPr="00AB3AA5">
        <w:rPr>
          <w:b/>
          <w:bCs/>
          <w:lang w:val="en-US"/>
        </w:rPr>
        <w:t>Observation 2</w:t>
      </w:r>
      <w:r w:rsidR="008973A2">
        <w:rPr>
          <w:b/>
          <w:bCs/>
          <w:lang w:val="en-US"/>
        </w:rPr>
        <w:t>1</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3E1EC7E4" w14:textId="77777777" w:rsidR="008D541C" w:rsidRPr="00AB3AA5" w:rsidRDefault="008D541C" w:rsidP="008D541C">
      <w:pPr>
        <w:spacing w:after="0"/>
        <w:rPr>
          <w:b/>
          <w:bCs/>
          <w:lang w:val="en-US"/>
        </w:rPr>
      </w:pPr>
    </w:p>
    <w:p w14:paraId="6F402A2E" w14:textId="56961065" w:rsidR="008D541C" w:rsidRPr="00C74E0B" w:rsidRDefault="008D541C" w:rsidP="008D541C">
      <w:pPr>
        <w:spacing w:after="0"/>
        <w:rPr>
          <w:b/>
          <w:bCs/>
        </w:rPr>
      </w:pPr>
      <w:r w:rsidRPr="00C74E0B">
        <w:rPr>
          <w:b/>
          <w:bCs/>
        </w:rPr>
        <w:t>Observation 2</w:t>
      </w:r>
      <w:r w:rsidR="008973A2">
        <w:rPr>
          <w:b/>
          <w:bCs/>
        </w:rPr>
        <w:t>2</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0EC10E2E" w14:textId="77777777" w:rsidR="008D541C" w:rsidRPr="009401D2" w:rsidRDefault="008D541C" w:rsidP="008D541C">
      <w:pPr>
        <w:spacing w:after="0"/>
        <w:rPr>
          <w:rFonts w:eastAsia="Batang" w:cstheme="minorBidi"/>
          <w:b/>
          <w:bCs/>
          <w:lang w:eastAsia="zh-CN"/>
        </w:rPr>
      </w:pPr>
      <w:r w:rsidRPr="009401D2">
        <w:rPr>
          <w:rFonts w:eastAsia="Batang" w:cstheme="minorBidi"/>
          <w:b/>
          <w:bCs/>
          <w:lang w:eastAsia="zh-CN"/>
        </w:rPr>
        <w:t xml:space="preserve">Proposal 1: Frequency locations of </w:t>
      </w:r>
      <w:proofErr w:type="spellStart"/>
      <w:r w:rsidRPr="009401D2">
        <w:rPr>
          <w:rFonts w:eastAsia="Batang" w:cstheme="minorBidi"/>
          <w:b/>
          <w:bCs/>
          <w:lang w:eastAsia="zh-CN"/>
        </w:rPr>
        <w:t>subbands</w:t>
      </w:r>
      <w:proofErr w:type="spellEnd"/>
      <w:r w:rsidRPr="009401D2">
        <w:rPr>
          <w:rFonts w:eastAsia="Batang" w:cstheme="minorBidi"/>
          <w:b/>
          <w:bCs/>
          <w:lang w:eastAsia="zh-CN"/>
        </w:rPr>
        <w:t xml:space="preserve"> in SBFD are configured semi-statically with the following aspects:</w:t>
      </w:r>
    </w:p>
    <w:p w14:paraId="1F49B41C" w14:textId="77777777" w:rsidR="008D541C" w:rsidRPr="009401D2" w:rsidRDefault="008D541C" w:rsidP="008D541C">
      <w:pPr>
        <w:pStyle w:val="ListParagraph"/>
        <w:numPr>
          <w:ilvl w:val="0"/>
          <w:numId w:val="31"/>
        </w:numPr>
        <w:spacing w:after="0"/>
        <w:rPr>
          <w:b/>
          <w:bCs/>
          <w:i/>
          <w:iCs/>
        </w:rPr>
      </w:pPr>
      <w:r w:rsidRPr="009401D2">
        <w:rPr>
          <w:rFonts w:eastAsia="Batang" w:cstheme="minorBidi"/>
          <w:b/>
          <w:bCs/>
          <w:lang w:eastAsia="zh-CN"/>
        </w:rPr>
        <w:t xml:space="preserve"> SBFD can only be configured on DL and Flexible OFDM symbols configured by RRC parameter </w:t>
      </w:r>
      <w:r w:rsidRPr="009401D2">
        <w:rPr>
          <w:b/>
          <w:bCs/>
          <w:i/>
          <w:iCs/>
        </w:rPr>
        <w:t>TDD-UL-DL-</w:t>
      </w:r>
      <w:proofErr w:type="spellStart"/>
      <w:r w:rsidRPr="009401D2">
        <w:rPr>
          <w:b/>
          <w:bCs/>
          <w:i/>
          <w:iCs/>
        </w:rPr>
        <w:t>ConfigCommon</w:t>
      </w:r>
      <w:proofErr w:type="spellEnd"/>
    </w:p>
    <w:p w14:paraId="698F5A64" w14:textId="2CB07636" w:rsidR="008D541C" w:rsidRPr="009401D2" w:rsidRDefault="008D541C" w:rsidP="008D541C">
      <w:pPr>
        <w:pStyle w:val="ListParagraph"/>
        <w:numPr>
          <w:ilvl w:val="0"/>
          <w:numId w:val="31"/>
        </w:numPr>
        <w:spacing w:after="0"/>
        <w:rPr>
          <w:b/>
          <w:bCs/>
        </w:rPr>
      </w:pPr>
      <w:r w:rsidRPr="009401D2">
        <w:rPr>
          <w:b/>
          <w:bCs/>
        </w:rPr>
        <w:t xml:space="preserve">Only a single UL </w:t>
      </w:r>
      <w:proofErr w:type="spellStart"/>
      <w:r w:rsidRPr="009401D2">
        <w:rPr>
          <w:b/>
          <w:bCs/>
        </w:rPr>
        <w:t>subband</w:t>
      </w:r>
      <w:proofErr w:type="spellEnd"/>
      <w:r w:rsidRPr="009401D2">
        <w:rPr>
          <w:b/>
          <w:bCs/>
        </w:rPr>
        <w:t xml:space="preserve"> can be configured in a SBFD OFDM symbol giving 3 possible </w:t>
      </w:r>
      <w:proofErr w:type="spellStart"/>
      <w:r w:rsidRPr="009401D2">
        <w:rPr>
          <w:b/>
          <w:bCs/>
        </w:rPr>
        <w:t>subbands</w:t>
      </w:r>
      <w:proofErr w:type="spellEnd"/>
      <w:r w:rsidRPr="009401D2">
        <w:rPr>
          <w:b/>
          <w:bCs/>
        </w:rPr>
        <w:t xml:space="preserve"> arrangements as follows </w:t>
      </w:r>
      <w:proofErr w:type="gramStart"/>
      <w:r w:rsidRPr="009401D2">
        <w:rPr>
          <w:b/>
          <w:bCs/>
        </w:rPr>
        <w:t>and also</w:t>
      </w:r>
      <w:proofErr w:type="gramEnd"/>
      <w:r w:rsidRPr="009401D2">
        <w:rPr>
          <w:b/>
          <w:bCs/>
        </w:rPr>
        <w:t xml:space="preserve"> shown in </w:t>
      </w:r>
      <w:r w:rsidRPr="009401D2">
        <w:rPr>
          <w:b/>
          <w:bCs/>
        </w:rPr>
        <w:fldChar w:fldCharType="begin"/>
      </w:r>
      <w:r w:rsidRPr="009401D2">
        <w:rPr>
          <w:b/>
          <w:bCs/>
        </w:rPr>
        <w:instrText xml:space="preserve"> REF _Ref158032334 \h </w:instrText>
      </w:r>
      <w:r>
        <w:rPr>
          <w:b/>
          <w:bCs/>
        </w:rPr>
        <w:instrText xml:space="preserve"> \* MERGEFORMAT </w:instrText>
      </w:r>
      <w:r w:rsidRPr="009401D2">
        <w:rPr>
          <w:b/>
          <w:bCs/>
        </w:rPr>
      </w:r>
      <w:r w:rsidRPr="009401D2">
        <w:rPr>
          <w:b/>
          <w:bCs/>
        </w:rPr>
        <w:fldChar w:fldCharType="separate"/>
      </w:r>
      <w:r w:rsidR="00B54EF5" w:rsidRPr="00B54EF5">
        <w:rPr>
          <w:b/>
          <w:bCs/>
        </w:rPr>
        <w:t xml:space="preserve">Figure </w:t>
      </w:r>
      <w:r w:rsidR="00B54EF5" w:rsidRPr="00B54EF5">
        <w:rPr>
          <w:b/>
          <w:bCs/>
          <w:noProof/>
        </w:rPr>
        <w:t>1</w:t>
      </w:r>
      <w:r w:rsidRPr="009401D2">
        <w:rPr>
          <w:b/>
          <w:bCs/>
        </w:rPr>
        <w:fldChar w:fldCharType="end"/>
      </w:r>
      <w:r w:rsidRPr="009401D2">
        <w:rPr>
          <w:b/>
          <w:bCs/>
        </w:rPr>
        <w:t>:</w:t>
      </w:r>
    </w:p>
    <w:p w14:paraId="3B8BAA13" w14:textId="77777777" w:rsidR="008D541C" w:rsidRPr="009401D2" w:rsidRDefault="008D541C" w:rsidP="008D541C">
      <w:pPr>
        <w:pStyle w:val="ListParagraph"/>
        <w:numPr>
          <w:ilvl w:val="1"/>
          <w:numId w:val="31"/>
        </w:numPr>
        <w:spacing w:after="0"/>
        <w:rPr>
          <w:b/>
          <w:bCs/>
        </w:rPr>
      </w:pPr>
      <w:r w:rsidRPr="009401D2">
        <w:rPr>
          <w:b/>
          <w:bCs/>
        </w:rPr>
        <w:t xml:space="preserve">{DUD}: 2 DL </w:t>
      </w:r>
      <w:proofErr w:type="spellStart"/>
      <w:r w:rsidRPr="009401D2">
        <w:rPr>
          <w:b/>
          <w:bCs/>
        </w:rPr>
        <w:t>subbands</w:t>
      </w:r>
      <w:proofErr w:type="spellEnd"/>
      <w:r w:rsidRPr="009401D2">
        <w:rPr>
          <w:b/>
          <w:bCs/>
        </w:rPr>
        <w:t xml:space="preserve"> with an UL </w:t>
      </w:r>
      <w:proofErr w:type="spellStart"/>
      <w:r w:rsidRPr="009401D2">
        <w:rPr>
          <w:b/>
          <w:bCs/>
        </w:rPr>
        <w:t>subband</w:t>
      </w:r>
      <w:proofErr w:type="spellEnd"/>
      <w:r w:rsidRPr="009401D2">
        <w:rPr>
          <w:b/>
          <w:bCs/>
        </w:rPr>
        <w:t xml:space="preserve"> in the middle</w:t>
      </w:r>
    </w:p>
    <w:p w14:paraId="780860BB" w14:textId="77777777" w:rsidR="008D541C" w:rsidRPr="009401D2" w:rsidRDefault="008D541C" w:rsidP="008D541C">
      <w:pPr>
        <w:pStyle w:val="ListParagraph"/>
        <w:numPr>
          <w:ilvl w:val="1"/>
          <w:numId w:val="31"/>
        </w:numPr>
        <w:spacing w:after="0"/>
        <w:rPr>
          <w:b/>
          <w:bCs/>
        </w:rPr>
      </w:pPr>
      <w:r w:rsidRPr="009401D2">
        <w:rPr>
          <w:b/>
          <w:bCs/>
        </w:rPr>
        <w:t xml:space="preserve">{DU}: 1 DL </w:t>
      </w:r>
      <w:proofErr w:type="spellStart"/>
      <w:r w:rsidRPr="009401D2">
        <w:rPr>
          <w:b/>
          <w:bCs/>
        </w:rPr>
        <w:t>subband</w:t>
      </w:r>
      <w:proofErr w:type="spellEnd"/>
      <w:r w:rsidRPr="009401D2">
        <w:rPr>
          <w:b/>
          <w:bCs/>
        </w:rPr>
        <w:t xml:space="preserve"> occupying upper frequencies and 1 UL </w:t>
      </w:r>
      <w:proofErr w:type="spellStart"/>
      <w:r w:rsidRPr="009401D2">
        <w:rPr>
          <w:b/>
          <w:bCs/>
        </w:rPr>
        <w:t>subband</w:t>
      </w:r>
      <w:proofErr w:type="spellEnd"/>
      <w:r w:rsidRPr="009401D2">
        <w:rPr>
          <w:b/>
          <w:bCs/>
        </w:rPr>
        <w:t xml:space="preserve"> occupying lower </w:t>
      </w:r>
      <w:proofErr w:type="gramStart"/>
      <w:r w:rsidRPr="009401D2">
        <w:rPr>
          <w:b/>
          <w:bCs/>
        </w:rPr>
        <w:t>frequencies</w:t>
      </w:r>
      <w:proofErr w:type="gramEnd"/>
    </w:p>
    <w:p w14:paraId="7473F139" w14:textId="77777777" w:rsidR="008D541C" w:rsidRPr="009401D2" w:rsidRDefault="008D541C" w:rsidP="008D541C">
      <w:pPr>
        <w:pStyle w:val="ListParagraph"/>
        <w:numPr>
          <w:ilvl w:val="1"/>
          <w:numId w:val="31"/>
        </w:numPr>
        <w:spacing w:after="0"/>
        <w:rPr>
          <w:b/>
          <w:bCs/>
        </w:rPr>
      </w:pPr>
      <w:r w:rsidRPr="009401D2">
        <w:rPr>
          <w:b/>
          <w:bCs/>
        </w:rPr>
        <w:t xml:space="preserve">{UD}: 1 DL </w:t>
      </w:r>
      <w:proofErr w:type="spellStart"/>
      <w:r w:rsidRPr="009401D2">
        <w:rPr>
          <w:b/>
          <w:bCs/>
        </w:rPr>
        <w:t>subband</w:t>
      </w:r>
      <w:proofErr w:type="spellEnd"/>
      <w:r w:rsidRPr="009401D2">
        <w:rPr>
          <w:b/>
          <w:bCs/>
        </w:rPr>
        <w:t xml:space="preserve"> occupying lower frequencies and 1 UL </w:t>
      </w:r>
      <w:proofErr w:type="spellStart"/>
      <w:r w:rsidRPr="009401D2">
        <w:rPr>
          <w:b/>
          <w:bCs/>
        </w:rPr>
        <w:t>subband</w:t>
      </w:r>
      <w:proofErr w:type="spellEnd"/>
      <w:r w:rsidRPr="009401D2">
        <w:rPr>
          <w:b/>
          <w:bCs/>
        </w:rPr>
        <w:t xml:space="preserve"> occupying upper </w:t>
      </w:r>
      <w:proofErr w:type="gramStart"/>
      <w:r w:rsidRPr="009401D2">
        <w:rPr>
          <w:b/>
          <w:bCs/>
        </w:rPr>
        <w:t>frequencies</w:t>
      </w:r>
      <w:proofErr w:type="gramEnd"/>
    </w:p>
    <w:p w14:paraId="1EFA0B53" w14:textId="77777777" w:rsidR="008D541C" w:rsidRPr="009401D2" w:rsidRDefault="008D541C" w:rsidP="008D541C">
      <w:pPr>
        <w:pStyle w:val="ListParagraph"/>
        <w:numPr>
          <w:ilvl w:val="0"/>
          <w:numId w:val="31"/>
        </w:numPr>
        <w:spacing w:after="0"/>
        <w:rPr>
          <w:b/>
          <w:bCs/>
        </w:rPr>
      </w:pPr>
      <w:proofErr w:type="spellStart"/>
      <w:r w:rsidRPr="009401D2">
        <w:rPr>
          <w:b/>
          <w:bCs/>
        </w:rPr>
        <w:t>Subband</w:t>
      </w:r>
      <w:proofErr w:type="spellEnd"/>
      <w:r w:rsidRPr="009401D2">
        <w:rPr>
          <w:b/>
          <w:bCs/>
        </w:rPr>
        <w:t xml:space="preserve"> frequency locations are with reference to the CRB </w:t>
      </w:r>
      <w:proofErr w:type="gramStart"/>
      <w:r w:rsidRPr="009401D2">
        <w:rPr>
          <w:b/>
          <w:bCs/>
        </w:rPr>
        <w:t>grid</w:t>
      </w:r>
      <w:proofErr w:type="gramEnd"/>
    </w:p>
    <w:p w14:paraId="79912D1D" w14:textId="77777777" w:rsidR="008D541C" w:rsidRPr="009401D2" w:rsidRDefault="008D541C" w:rsidP="008D541C">
      <w:pPr>
        <w:pStyle w:val="ListParagraph"/>
        <w:numPr>
          <w:ilvl w:val="0"/>
          <w:numId w:val="31"/>
        </w:numPr>
        <w:spacing w:after="0"/>
        <w:rPr>
          <w:b/>
          <w:bCs/>
        </w:rPr>
      </w:pPr>
      <w:r w:rsidRPr="009401D2">
        <w:rPr>
          <w:b/>
          <w:bCs/>
        </w:rPr>
        <w:t xml:space="preserve">The </w:t>
      </w:r>
      <w:proofErr w:type="spellStart"/>
      <w:r w:rsidRPr="009401D2">
        <w:rPr>
          <w:b/>
          <w:bCs/>
        </w:rPr>
        <w:t>subbands</w:t>
      </w:r>
      <w:proofErr w:type="spellEnd"/>
      <w:r w:rsidRPr="009401D2">
        <w:rPr>
          <w:b/>
          <w:bCs/>
        </w:rPr>
        <w:t xml:space="preserve"> are configured within a </w:t>
      </w:r>
      <w:proofErr w:type="gramStart"/>
      <w:r w:rsidRPr="009401D2">
        <w:rPr>
          <w:b/>
          <w:bCs/>
        </w:rPr>
        <w:t>BWP</w:t>
      </w:r>
      <w:proofErr w:type="gramEnd"/>
    </w:p>
    <w:p w14:paraId="517CBA0E" w14:textId="77777777" w:rsidR="008D541C" w:rsidRPr="009401D2" w:rsidRDefault="008D541C" w:rsidP="008D541C">
      <w:pPr>
        <w:spacing w:after="0"/>
        <w:rPr>
          <w:rFonts w:eastAsia="Batang" w:cstheme="minorBidi"/>
          <w:b/>
          <w:bCs/>
          <w:lang w:eastAsia="zh-CN"/>
        </w:rPr>
      </w:pPr>
    </w:p>
    <w:p w14:paraId="38FA8321" w14:textId="77777777" w:rsidR="008D541C" w:rsidRPr="009401D2" w:rsidRDefault="008D541C" w:rsidP="008D541C">
      <w:pPr>
        <w:spacing w:after="0"/>
        <w:rPr>
          <w:rFonts w:eastAsia="Batang" w:cstheme="minorBidi"/>
          <w:b/>
          <w:bCs/>
          <w:lang w:eastAsia="zh-CN"/>
        </w:rPr>
      </w:pPr>
      <w:r w:rsidRPr="009401D2">
        <w:rPr>
          <w:rFonts w:eastAsia="Batang" w:cstheme="minorBidi"/>
          <w:b/>
          <w:bCs/>
          <w:lang w:eastAsia="zh-CN"/>
        </w:rPr>
        <w:t xml:space="preserve">Proposal 2: Introduce </w:t>
      </w:r>
      <w:proofErr w:type="spellStart"/>
      <w:r w:rsidRPr="009401D2">
        <w:rPr>
          <w:rFonts w:eastAsia="Batang" w:cstheme="minorBidi"/>
          <w:b/>
          <w:bCs/>
          <w:lang w:eastAsia="zh-CN"/>
        </w:rPr>
        <w:t>guardband</w:t>
      </w:r>
      <w:proofErr w:type="spellEnd"/>
      <w:r w:rsidRPr="009401D2">
        <w:rPr>
          <w:rFonts w:eastAsia="Batang" w:cstheme="minorBidi"/>
          <w:b/>
          <w:bCs/>
          <w:lang w:eastAsia="zh-CN"/>
        </w:rPr>
        <w:t xml:space="preserve"> between DL </w:t>
      </w:r>
      <w:proofErr w:type="spellStart"/>
      <w:r w:rsidRPr="009401D2">
        <w:rPr>
          <w:rFonts w:eastAsia="Batang" w:cstheme="minorBidi"/>
          <w:b/>
          <w:bCs/>
          <w:lang w:eastAsia="zh-CN"/>
        </w:rPr>
        <w:t>subband</w:t>
      </w:r>
      <w:proofErr w:type="spellEnd"/>
      <w:r w:rsidRPr="009401D2">
        <w:rPr>
          <w:rFonts w:eastAsia="Batang" w:cstheme="minorBidi"/>
          <w:b/>
          <w:bCs/>
          <w:lang w:eastAsia="zh-CN"/>
        </w:rPr>
        <w:t xml:space="preserve"> and UL </w:t>
      </w:r>
      <w:proofErr w:type="spellStart"/>
      <w:r w:rsidRPr="009401D2">
        <w:rPr>
          <w:rFonts w:eastAsia="Batang" w:cstheme="minorBidi"/>
          <w:b/>
          <w:bCs/>
          <w:lang w:eastAsia="zh-CN"/>
        </w:rPr>
        <w:t>subband</w:t>
      </w:r>
      <w:proofErr w:type="spellEnd"/>
      <w:r w:rsidRPr="009401D2">
        <w:rPr>
          <w:rFonts w:eastAsia="Batang" w:cstheme="minorBidi"/>
          <w:b/>
          <w:bCs/>
          <w:lang w:eastAsia="zh-CN"/>
        </w:rPr>
        <w:t xml:space="preserve">.  Whether the </w:t>
      </w:r>
      <w:proofErr w:type="spellStart"/>
      <w:r w:rsidRPr="009401D2">
        <w:rPr>
          <w:rFonts w:eastAsia="Batang" w:cstheme="minorBidi"/>
          <w:b/>
          <w:bCs/>
          <w:lang w:eastAsia="zh-CN"/>
        </w:rPr>
        <w:t>guardband</w:t>
      </w:r>
      <w:proofErr w:type="spellEnd"/>
      <w:r w:rsidRPr="009401D2">
        <w:rPr>
          <w:rFonts w:eastAsia="Batang" w:cstheme="minorBidi"/>
          <w:b/>
          <w:bCs/>
          <w:lang w:eastAsia="zh-CN"/>
        </w:rPr>
        <w:t xml:space="preserve"> is explicitly or implicitly configured is FFS.</w:t>
      </w:r>
    </w:p>
    <w:p w14:paraId="7D854CDF" w14:textId="77777777" w:rsidR="008D541C" w:rsidRDefault="008D541C" w:rsidP="008D541C">
      <w:pPr>
        <w:spacing w:after="0"/>
        <w:rPr>
          <w:rFonts w:eastAsia="Batang" w:cstheme="minorBidi"/>
          <w:lang w:eastAsia="zh-CN"/>
        </w:rPr>
      </w:pPr>
    </w:p>
    <w:p w14:paraId="071A7771" w14:textId="77777777" w:rsidR="008D541C" w:rsidRPr="001C5298" w:rsidRDefault="008D541C" w:rsidP="008D541C">
      <w:pPr>
        <w:spacing w:after="0"/>
        <w:rPr>
          <w:rFonts w:eastAsia="Batang" w:cstheme="minorBidi"/>
          <w:b/>
          <w:bCs/>
          <w:lang w:eastAsia="zh-CN"/>
        </w:rPr>
      </w:pPr>
      <w:r w:rsidRPr="001C5298">
        <w:rPr>
          <w:rFonts w:eastAsia="Batang" w:cstheme="minorBidi"/>
          <w:b/>
          <w:bCs/>
          <w:lang w:eastAsia="zh-CN"/>
        </w:rPr>
        <w:t>Proposal 3: SBFD time domain configurations is indicated in the SIBs.</w:t>
      </w:r>
    </w:p>
    <w:p w14:paraId="34AFC3B6" w14:textId="77777777" w:rsidR="008D541C" w:rsidRDefault="008D541C" w:rsidP="008D541C">
      <w:pPr>
        <w:spacing w:after="0"/>
        <w:rPr>
          <w:rFonts w:eastAsia="Batang" w:cstheme="minorBidi"/>
          <w:b/>
          <w:bCs/>
          <w:lang w:eastAsia="zh-CN"/>
        </w:rPr>
      </w:pPr>
    </w:p>
    <w:p w14:paraId="41772944" w14:textId="789CDBF8" w:rsidR="008D541C" w:rsidRPr="00842C9A" w:rsidRDefault="008D541C" w:rsidP="008D541C">
      <w:pPr>
        <w:spacing w:after="0"/>
        <w:rPr>
          <w:rFonts w:eastAsia="Batang" w:cstheme="minorBidi"/>
          <w:b/>
          <w:bCs/>
          <w:lang w:eastAsia="zh-CN"/>
        </w:rPr>
      </w:pPr>
      <w:r w:rsidRPr="00842C9A">
        <w:rPr>
          <w:rFonts w:eastAsia="Batang" w:cstheme="minorBidi"/>
          <w:b/>
          <w:bCs/>
          <w:lang w:eastAsia="zh-CN"/>
        </w:rPr>
        <w:t>Proposal 4: Support UE dedicated RRC configuration for time domain locations of SBFD OFDM symbols.</w:t>
      </w:r>
    </w:p>
    <w:p w14:paraId="1376E49B" w14:textId="77777777" w:rsidR="008D541C" w:rsidRDefault="008D541C" w:rsidP="008D541C">
      <w:pPr>
        <w:spacing w:after="0"/>
        <w:rPr>
          <w:rFonts w:eastAsia="Batang" w:cstheme="minorBidi"/>
          <w:lang w:eastAsia="zh-CN"/>
        </w:rPr>
      </w:pPr>
    </w:p>
    <w:p w14:paraId="16FF9A0E" w14:textId="77777777" w:rsidR="008D541C" w:rsidRPr="0093707E" w:rsidRDefault="008D541C" w:rsidP="008D541C">
      <w:pPr>
        <w:spacing w:after="0"/>
        <w:rPr>
          <w:rFonts w:eastAsia="Malgun Gothic"/>
          <w:b/>
          <w:bCs/>
          <w:lang w:val="en-US" w:eastAsia="ko-KR"/>
        </w:rPr>
      </w:pPr>
      <w:r w:rsidRPr="0093707E">
        <w:rPr>
          <w:rFonts w:eastAsia="Malgun Gothic"/>
          <w:b/>
          <w:bCs/>
          <w:lang w:val="en-US" w:eastAsia="ko-KR"/>
        </w:rPr>
        <w:t xml:space="preserve">Proposal 5: For SBFD time domain locations configuration referencing the slot format configured in SIB parameter </w:t>
      </w:r>
      <w:r w:rsidRPr="0093707E">
        <w:rPr>
          <w:rFonts w:eastAsia="Malgun Gothic"/>
          <w:b/>
          <w:bCs/>
          <w:i/>
          <w:iCs/>
          <w:lang w:val="en-US" w:eastAsia="ko-KR"/>
        </w:rPr>
        <w:t>TDD-UL-DL-</w:t>
      </w:r>
      <w:proofErr w:type="spellStart"/>
      <w:r w:rsidRPr="0093707E">
        <w:rPr>
          <w:rFonts w:eastAsia="Malgun Gothic"/>
          <w:b/>
          <w:bCs/>
          <w:i/>
          <w:iCs/>
          <w:lang w:val="en-US" w:eastAsia="ko-KR"/>
        </w:rPr>
        <w:t>ConfigCommon</w:t>
      </w:r>
      <w:proofErr w:type="spellEnd"/>
      <w:r w:rsidRPr="0093707E">
        <w:rPr>
          <w:rFonts w:eastAsia="Malgun Gothic"/>
          <w:b/>
          <w:bCs/>
          <w:lang w:val="en-US" w:eastAsia="ko-KR"/>
        </w:rPr>
        <w:t>, the maximum number of SBFD switching points per TDD pattern is two.  FFS the number of SBFD switching points per TDD pattern if SBFD time domain locations are also configured using UE dedicated RRC signaling.</w:t>
      </w:r>
    </w:p>
    <w:p w14:paraId="66C5BA70" w14:textId="77777777" w:rsidR="008D541C" w:rsidRDefault="008D541C" w:rsidP="008D541C">
      <w:pPr>
        <w:spacing w:after="0"/>
        <w:rPr>
          <w:rFonts w:eastAsia="Malgun Gothic"/>
          <w:lang w:val="en-US" w:eastAsia="ko-KR"/>
        </w:rPr>
      </w:pPr>
    </w:p>
    <w:p w14:paraId="4246C077" w14:textId="77777777" w:rsidR="008D541C" w:rsidRPr="00A51084" w:rsidRDefault="008D541C" w:rsidP="008D541C">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6</w:t>
      </w:r>
      <w:r w:rsidRPr="00A51084">
        <w:rPr>
          <w:rFonts w:eastAsia="Batang" w:cstheme="minorHAnsi"/>
          <w:b/>
          <w:bCs/>
          <w:lang w:eastAsia="zh-CN"/>
        </w:rPr>
        <w:t xml:space="preserve">: </w:t>
      </w:r>
      <w:r>
        <w:rPr>
          <w:rFonts w:eastAsia="Batang" w:cstheme="minorHAnsi"/>
          <w:b/>
          <w:bCs/>
          <w:lang w:eastAsia="zh-CN"/>
        </w:rPr>
        <w:t>Use</w:t>
      </w:r>
      <w:r w:rsidRPr="00A51084">
        <w:rPr>
          <w:rFonts w:eastAsia="Batang" w:cstheme="minorHAnsi"/>
          <w:b/>
          <w:bCs/>
          <w:lang w:eastAsia="zh-CN"/>
        </w:rPr>
        <w:t xml:space="preserve"> a Mirror Image FDRA</w:t>
      </w:r>
      <w:r>
        <w:rPr>
          <w:rFonts w:eastAsia="Batang" w:cstheme="minorHAnsi"/>
          <w:b/>
          <w:bCs/>
          <w:lang w:eastAsia="zh-CN"/>
        </w:rPr>
        <w:t xml:space="preserve"> for PDSCH resource allocation in {DUD}</w:t>
      </w:r>
      <w:r w:rsidRPr="00A51084">
        <w:rPr>
          <w:rFonts w:eastAsia="Batang" w:cstheme="minorHAnsi"/>
          <w:b/>
          <w:bCs/>
          <w:lang w:eastAsia="zh-CN"/>
        </w:rPr>
        <w:t>,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2F525BD0" w14:textId="77777777" w:rsidR="008D541C" w:rsidRDefault="008D541C" w:rsidP="008D541C">
      <w:pPr>
        <w:spacing w:after="0"/>
        <w:rPr>
          <w:rFonts w:eastAsia="Batang" w:cstheme="minorHAnsi"/>
          <w:lang w:eastAsia="zh-CN"/>
        </w:rPr>
      </w:pPr>
    </w:p>
    <w:p w14:paraId="338EC475" w14:textId="77777777" w:rsidR="008D541C" w:rsidRPr="006646C2" w:rsidRDefault="008D541C" w:rsidP="008D541C">
      <w:pPr>
        <w:spacing w:after="0"/>
        <w:rPr>
          <w:rFonts w:eastAsia="Batang" w:cstheme="minorHAnsi"/>
          <w:b/>
          <w:bCs/>
          <w:lang w:eastAsia="zh-CN"/>
        </w:rPr>
      </w:pPr>
      <w:r w:rsidRPr="006646C2">
        <w:rPr>
          <w:rFonts w:eastAsia="Batang" w:cstheme="minorHAnsi"/>
          <w:b/>
          <w:bCs/>
          <w:lang w:eastAsia="zh-CN"/>
        </w:rPr>
        <w:t xml:space="preserve">Proposal 7: For fractional RBG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and RBG:</w:t>
      </w:r>
    </w:p>
    <w:p w14:paraId="07139C91" w14:textId="77777777" w:rsidR="008D541C" w:rsidRPr="006646C2" w:rsidRDefault="008D541C" w:rsidP="008D541C">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 xml:space="preserve">The Part of the DL RBG inside the DL </w:t>
      </w:r>
      <w:proofErr w:type="spellStart"/>
      <w:r w:rsidRPr="006646C2">
        <w:rPr>
          <w:rFonts w:eastAsia="Batang" w:cstheme="minorBidi"/>
          <w:b/>
          <w:bCs/>
          <w:lang w:eastAsia="zh-CN"/>
        </w:rPr>
        <w:t>subband</w:t>
      </w:r>
      <w:proofErr w:type="spellEnd"/>
      <w:r w:rsidRPr="006646C2">
        <w:rPr>
          <w:rFonts w:eastAsia="Batang" w:cstheme="minorBidi"/>
          <w:b/>
          <w:bCs/>
          <w:lang w:eastAsia="zh-CN"/>
        </w:rPr>
        <w:t xml:space="preserve"> can be </w:t>
      </w:r>
      <w:proofErr w:type="gramStart"/>
      <w:r w:rsidRPr="006646C2">
        <w:rPr>
          <w:rFonts w:eastAsia="Batang" w:cstheme="minorBidi"/>
          <w:b/>
          <w:bCs/>
          <w:lang w:eastAsia="zh-CN"/>
        </w:rPr>
        <w:t>used</w:t>
      </w:r>
      <w:proofErr w:type="gramEnd"/>
    </w:p>
    <w:p w14:paraId="166A14E9" w14:textId="77777777" w:rsidR="008D541C" w:rsidRPr="006646C2" w:rsidRDefault="008D541C" w:rsidP="008D541C">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 xml:space="preserve">The Part of the UL RBG inside the UL </w:t>
      </w:r>
      <w:proofErr w:type="spellStart"/>
      <w:r w:rsidRPr="006646C2">
        <w:rPr>
          <w:rFonts w:eastAsia="Batang" w:cstheme="minorBidi"/>
          <w:b/>
          <w:bCs/>
          <w:lang w:eastAsia="zh-CN"/>
        </w:rPr>
        <w:t>subband</w:t>
      </w:r>
      <w:proofErr w:type="spellEnd"/>
      <w:r w:rsidRPr="006646C2">
        <w:rPr>
          <w:rFonts w:eastAsia="Batang" w:cstheme="minorBidi"/>
          <w:b/>
          <w:bCs/>
          <w:lang w:eastAsia="zh-CN"/>
        </w:rPr>
        <w:t xml:space="preserve"> can be </w:t>
      </w:r>
      <w:proofErr w:type="gramStart"/>
      <w:r w:rsidRPr="006646C2">
        <w:rPr>
          <w:rFonts w:eastAsia="Batang" w:cstheme="minorBidi"/>
          <w:b/>
          <w:bCs/>
          <w:lang w:eastAsia="zh-CN"/>
        </w:rPr>
        <w:t>used</w:t>
      </w:r>
      <w:proofErr w:type="gramEnd"/>
    </w:p>
    <w:p w14:paraId="7EB0E4E4" w14:textId="77777777" w:rsidR="008D541C" w:rsidRPr="006646C2" w:rsidRDefault="008D541C" w:rsidP="008D541C">
      <w:pPr>
        <w:spacing w:after="0"/>
        <w:rPr>
          <w:rFonts w:eastAsia="Batang" w:cstheme="minorHAnsi"/>
          <w:b/>
          <w:bCs/>
          <w:lang w:eastAsia="zh-CN"/>
        </w:rPr>
      </w:pPr>
    </w:p>
    <w:p w14:paraId="6349EC26" w14:textId="77777777" w:rsidR="008D541C" w:rsidRPr="006646C2" w:rsidRDefault="008D541C" w:rsidP="008D541C">
      <w:pPr>
        <w:spacing w:after="0"/>
        <w:rPr>
          <w:rFonts w:eastAsia="Batang" w:cstheme="minorHAnsi"/>
          <w:b/>
          <w:bCs/>
          <w:lang w:eastAsia="zh-CN"/>
        </w:rPr>
      </w:pPr>
      <w:r w:rsidRPr="006646C2">
        <w:rPr>
          <w:rFonts w:eastAsia="Batang" w:cstheme="minorHAnsi"/>
          <w:b/>
          <w:bCs/>
          <w:lang w:eastAsia="zh-CN"/>
        </w:rPr>
        <w:t xml:space="preserve">Proposal 8: For fractional CSI-RS resource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 xml:space="preserve">and CSI-RS resource, only the CSI-RS resources within DL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are valid.</w:t>
      </w:r>
    </w:p>
    <w:p w14:paraId="25F5483F" w14:textId="77777777" w:rsidR="008D541C" w:rsidRPr="006646C2" w:rsidRDefault="008D541C" w:rsidP="008D541C">
      <w:pPr>
        <w:spacing w:after="0"/>
        <w:rPr>
          <w:rFonts w:eastAsia="Batang" w:cstheme="minorHAnsi"/>
          <w:b/>
          <w:bCs/>
          <w:lang w:eastAsia="zh-CN"/>
        </w:rPr>
      </w:pPr>
    </w:p>
    <w:p w14:paraId="4DE15594" w14:textId="77777777" w:rsidR="008D541C" w:rsidRPr="006646C2" w:rsidRDefault="008D541C" w:rsidP="008D541C">
      <w:pPr>
        <w:spacing w:after="0"/>
        <w:rPr>
          <w:rFonts w:eastAsia="Batang" w:cstheme="minorHAnsi"/>
          <w:b/>
          <w:bCs/>
          <w:lang w:eastAsia="zh-CN"/>
        </w:rPr>
      </w:pPr>
      <w:r w:rsidRPr="006646C2">
        <w:rPr>
          <w:rFonts w:eastAsia="Batang" w:cstheme="minorHAnsi"/>
          <w:b/>
          <w:bCs/>
          <w:lang w:eastAsia="zh-CN"/>
        </w:rPr>
        <w:lastRenderedPageBreak/>
        <w:t xml:space="preserve">Proposal 9: For fractional CSI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 xml:space="preserve">and CSI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the corresponding CSI report is derived based on CSI-RS resources that excludes CSI-RS resources outside of DL </w:t>
      </w:r>
      <w:proofErr w:type="spellStart"/>
      <w:r w:rsidRPr="006646C2">
        <w:rPr>
          <w:rFonts w:eastAsia="Batang" w:cstheme="minorHAnsi"/>
          <w:b/>
          <w:bCs/>
          <w:lang w:eastAsia="zh-CN"/>
        </w:rPr>
        <w:t>subbands</w:t>
      </w:r>
      <w:proofErr w:type="spellEnd"/>
      <w:r w:rsidRPr="006646C2">
        <w:rPr>
          <w:rFonts w:eastAsia="Batang" w:cstheme="minorHAnsi"/>
          <w:b/>
          <w:bCs/>
          <w:lang w:eastAsia="zh-CN"/>
        </w:rPr>
        <w:t>.</w:t>
      </w:r>
    </w:p>
    <w:p w14:paraId="589CED8C" w14:textId="77777777" w:rsidR="008D541C" w:rsidRPr="006646C2" w:rsidRDefault="008D541C" w:rsidP="008D541C">
      <w:pPr>
        <w:spacing w:after="0"/>
        <w:rPr>
          <w:rFonts w:eastAsia="Batang" w:cstheme="minorHAnsi"/>
          <w:b/>
          <w:bCs/>
          <w:lang w:eastAsia="zh-CN"/>
        </w:rPr>
      </w:pPr>
    </w:p>
    <w:p w14:paraId="17520B73" w14:textId="77777777" w:rsidR="008D541C" w:rsidRPr="006646C2" w:rsidRDefault="008D541C" w:rsidP="008D541C">
      <w:pPr>
        <w:spacing w:after="0"/>
        <w:rPr>
          <w:rFonts w:eastAsia="Batang" w:cstheme="minorHAnsi"/>
          <w:b/>
          <w:bCs/>
          <w:lang w:eastAsia="zh-CN"/>
        </w:rPr>
      </w:pPr>
      <w:r w:rsidRPr="006646C2">
        <w:rPr>
          <w:rFonts w:eastAsia="Batang" w:cstheme="minorHAnsi"/>
          <w:b/>
          <w:bCs/>
          <w:lang w:eastAsia="zh-CN"/>
        </w:rPr>
        <w:t xml:space="preserve">Proposal 10: For fractional PRG </w:t>
      </w:r>
      <w:r w:rsidRPr="006646C2">
        <w:rPr>
          <w:rFonts w:eastAsia="Batang" w:cstheme="minorBidi"/>
          <w:b/>
          <w:bCs/>
          <w:lang w:eastAsia="zh-CN"/>
        </w:rPr>
        <w:t xml:space="preserve">due to unaligned boundaries between SBFD </w:t>
      </w:r>
      <w:proofErr w:type="spellStart"/>
      <w:r w:rsidRPr="006646C2">
        <w:rPr>
          <w:rFonts w:eastAsia="Batang" w:cstheme="minorBidi"/>
          <w:b/>
          <w:bCs/>
          <w:lang w:eastAsia="zh-CN"/>
        </w:rPr>
        <w:t>subbands</w:t>
      </w:r>
      <w:proofErr w:type="spellEnd"/>
      <w:r w:rsidRPr="006646C2">
        <w:rPr>
          <w:rFonts w:eastAsia="Batang" w:cstheme="minorBidi"/>
          <w:b/>
          <w:bCs/>
          <w:lang w:eastAsia="zh-CN"/>
        </w:rPr>
        <w:t xml:space="preserve"> </w:t>
      </w:r>
      <w:r w:rsidRPr="006646C2">
        <w:rPr>
          <w:rFonts w:eastAsia="Batang" w:cstheme="minorHAnsi"/>
          <w:b/>
          <w:bCs/>
          <w:lang w:eastAsia="zh-CN"/>
        </w:rPr>
        <w:t xml:space="preserve">and PRG, the part of the DL PRG inside the DL </w:t>
      </w:r>
      <w:proofErr w:type="spellStart"/>
      <w:r w:rsidRPr="006646C2">
        <w:rPr>
          <w:rFonts w:eastAsia="Batang" w:cstheme="minorHAnsi"/>
          <w:b/>
          <w:bCs/>
          <w:lang w:eastAsia="zh-CN"/>
        </w:rPr>
        <w:t>subband</w:t>
      </w:r>
      <w:proofErr w:type="spellEnd"/>
      <w:r w:rsidRPr="006646C2">
        <w:rPr>
          <w:rFonts w:eastAsia="Batang" w:cstheme="minorHAnsi"/>
          <w:b/>
          <w:bCs/>
          <w:lang w:eastAsia="zh-CN"/>
        </w:rPr>
        <w:t xml:space="preserve"> can be used.</w:t>
      </w:r>
    </w:p>
    <w:p w14:paraId="418DEA5B" w14:textId="77777777" w:rsidR="008D541C" w:rsidRDefault="008D541C" w:rsidP="008D541C">
      <w:pPr>
        <w:spacing w:after="0"/>
        <w:rPr>
          <w:rFonts w:eastAsia="Batang" w:cstheme="minorHAnsi"/>
          <w:lang w:eastAsia="zh-CN"/>
        </w:rPr>
      </w:pPr>
    </w:p>
    <w:p w14:paraId="5362594B" w14:textId="77777777" w:rsidR="008D541C" w:rsidRPr="002027BB" w:rsidRDefault="008D541C" w:rsidP="008D541C">
      <w:pPr>
        <w:rPr>
          <w:b/>
          <w:bCs/>
          <w:lang w:eastAsia="zh-CN"/>
        </w:rPr>
      </w:pPr>
      <w:r w:rsidRPr="002027BB">
        <w:rPr>
          <w:b/>
          <w:bCs/>
          <w:lang w:eastAsia="zh-CN"/>
        </w:rPr>
        <w:t xml:space="preserve">Proposal 11: </w:t>
      </w:r>
      <w:r>
        <w:rPr>
          <w:b/>
          <w:bCs/>
          <w:lang w:eastAsia="zh-CN"/>
        </w:rPr>
        <w:t>For transmission of channel across SBFD and non-SBFD slot, s</w:t>
      </w:r>
      <w:r w:rsidRPr="002027BB">
        <w:rPr>
          <w:b/>
          <w:bCs/>
          <w:lang w:eastAsia="zh-CN"/>
        </w:rPr>
        <w:t xml:space="preserve">ince dropping or postponing DL/UL channel with RBs outside of DL/UL </w:t>
      </w:r>
      <w:proofErr w:type="spellStart"/>
      <w:r w:rsidRPr="002027BB">
        <w:rPr>
          <w:b/>
          <w:bCs/>
          <w:lang w:eastAsia="zh-CN"/>
        </w:rPr>
        <w:t>subbands</w:t>
      </w:r>
      <w:proofErr w:type="spellEnd"/>
      <w:r w:rsidRPr="002027BB">
        <w:rPr>
          <w:b/>
          <w:bCs/>
          <w:lang w:eastAsia="zh-CN"/>
        </w:rPr>
        <w:t xml:space="preserve"> in SBFD slot leads to inefficient use of resources, which go against the justifications of the WI, they should not be considered further.</w:t>
      </w:r>
    </w:p>
    <w:p w14:paraId="6B876315" w14:textId="77777777" w:rsidR="008D541C" w:rsidRPr="00075DB7" w:rsidRDefault="008D541C" w:rsidP="008D541C">
      <w:pPr>
        <w:rPr>
          <w:b/>
          <w:bCs/>
          <w:lang w:eastAsia="zh-CN"/>
        </w:rPr>
      </w:pPr>
      <w:r w:rsidRPr="00075DB7">
        <w:rPr>
          <w:b/>
          <w:bCs/>
          <w:lang w:eastAsia="zh-CN"/>
        </w:rPr>
        <w:t xml:space="preserve">Proposal 12: For transmissions across SBFD and non-SBFD OFDM symbols in different slots, where the DL/UL channel of the transmissions have RBs outside of DL/UL </w:t>
      </w:r>
      <w:proofErr w:type="spellStart"/>
      <w:r w:rsidRPr="00075DB7">
        <w:rPr>
          <w:b/>
          <w:bCs/>
          <w:lang w:eastAsia="zh-CN"/>
        </w:rPr>
        <w:t>subbands</w:t>
      </w:r>
      <w:proofErr w:type="spellEnd"/>
      <w:r w:rsidRPr="00075DB7">
        <w:rPr>
          <w:b/>
          <w:bCs/>
          <w:lang w:eastAsia="zh-CN"/>
        </w:rPr>
        <w:t xml:space="preserve"> in SBFD slots, consider the following options:</w:t>
      </w:r>
    </w:p>
    <w:p w14:paraId="43F0FA4A" w14:textId="77777777" w:rsidR="008D541C" w:rsidRPr="00075DB7" w:rsidRDefault="008D541C" w:rsidP="008D541C">
      <w:pPr>
        <w:pStyle w:val="ListParagraph"/>
        <w:numPr>
          <w:ilvl w:val="0"/>
          <w:numId w:val="34"/>
        </w:numPr>
        <w:rPr>
          <w:b/>
          <w:bCs/>
          <w:lang w:eastAsia="zh-CN"/>
        </w:rPr>
      </w:pPr>
      <w:r w:rsidRPr="00075DB7">
        <w:rPr>
          <w:b/>
          <w:bCs/>
          <w:lang w:eastAsia="zh-CN"/>
        </w:rPr>
        <w:t xml:space="preserve">Option 1: Separate FDRA determination for SBFD slots and non-SBFD slots. </w:t>
      </w:r>
    </w:p>
    <w:p w14:paraId="0EBED036" w14:textId="77777777" w:rsidR="008D541C" w:rsidRPr="00075DB7" w:rsidRDefault="008D541C" w:rsidP="008D541C">
      <w:pPr>
        <w:pStyle w:val="ListParagraph"/>
        <w:numPr>
          <w:ilvl w:val="1"/>
          <w:numId w:val="34"/>
        </w:numPr>
        <w:rPr>
          <w:b/>
          <w:bCs/>
          <w:lang w:eastAsia="zh-CN"/>
        </w:rPr>
      </w:pPr>
      <w:r w:rsidRPr="00075DB7">
        <w:rPr>
          <w:b/>
          <w:bCs/>
          <w:lang w:eastAsia="zh-CN"/>
        </w:rPr>
        <w:t>Option 1-1: Separate FDRA configurations/indications for SBFD slots and non-SBFD slots</w:t>
      </w:r>
    </w:p>
    <w:p w14:paraId="49466D9A" w14:textId="77777777" w:rsidR="008D541C" w:rsidRPr="00075DB7" w:rsidRDefault="008D541C" w:rsidP="008D541C">
      <w:pPr>
        <w:pStyle w:val="ListParagraph"/>
        <w:numPr>
          <w:ilvl w:val="1"/>
          <w:numId w:val="34"/>
        </w:numPr>
        <w:rPr>
          <w:b/>
          <w:bCs/>
          <w:lang w:eastAsia="zh-CN"/>
        </w:rPr>
      </w:pPr>
      <w:r w:rsidRPr="00075DB7">
        <w:rPr>
          <w:b/>
          <w:bCs/>
          <w:lang w:eastAsia="zh-CN"/>
        </w:rPr>
        <w:t>Option 1-2: Separate frequency resources determined for SBFD slots and non-SBFD slots based on single FDRA configuration/</w:t>
      </w:r>
      <w:proofErr w:type="gramStart"/>
      <w:r w:rsidRPr="00075DB7">
        <w:rPr>
          <w:b/>
          <w:bCs/>
          <w:lang w:eastAsia="zh-CN"/>
        </w:rPr>
        <w:t>indication</w:t>
      </w:r>
      <w:proofErr w:type="gramEnd"/>
      <w:r w:rsidRPr="00075DB7">
        <w:rPr>
          <w:b/>
          <w:bCs/>
          <w:lang w:eastAsia="zh-CN"/>
        </w:rPr>
        <w:t xml:space="preserve"> </w:t>
      </w:r>
    </w:p>
    <w:p w14:paraId="2DE77973" w14:textId="77777777" w:rsidR="008D541C" w:rsidRPr="00075DB7" w:rsidRDefault="008D541C" w:rsidP="008D541C">
      <w:pPr>
        <w:pStyle w:val="ListParagraph"/>
        <w:numPr>
          <w:ilvl w:val="1"/>
          <w:numId w:val="34"/>
        </w:numPr>
        <w:rPr>
          <w:b/>
          <w:bCs/>
          <w:lang w:eastAsia="zh-CN"/>
        </w:rPr>
      </w:pPr>
      <w:r w:rsidRPr="00075DB7">
        <w:rPr>
          <w:b/>
          <w:bCs/>
          <w:lang w:eastAsia="zh-CN"/>
        </w:rPr>
        <w:t>Option 1-3: single FDRA configuration/indication and RB offset(s)</w:t>
      </w:r>
    </w:p>
    <w:p w14:paraId="242AF5B7" w14:textId="77777777" w:rsidR="008D541C" w:rsidRDefault="008D541C" w:rsidP="008D541C">
      <w:pPr>
        <w:pStyle w:val="ListParagraph"/>
        <w:numPr>
          <w:ilvl w:val="0"/>
          <w:numId w:val="34"/>
        </w:numPr>
        <w:rPr>
          <w:b/>
          <w:bCs/>
          <w:lang w:eastAsia="zh-CN"/>
        </w:rPr>
      </w:pPr>
      <w:r w:rsidRPr="00075DB7">
        <w:rPr>
          <w:b/>
          <w:bCs/>
          <w:lang w:eastAsia="zh-CN"/>
        </w:rPr>
        <w:t xml:space="preserve">Option 2: Perform rate matching or puncturing on the RBs outside DL/UL </w:t>
      </w:r>
      <w:proofErr w:type="spellStart"/>
      <w:r w:rsidRPr="00075DB7">
        <w:rPr>
          <w:b/>
          <w:bCs/>
          <w:lang w:eastAsia="zh-CN"/>
        </w:rPr>
        <w:t>subbands</w:t>
      </w:r>
      <w:proofErr w:type="spellEnd"/>
      <w:r w:rsidRPr="00075DB7">
        <w:rPr>
          <w:b/>
          <w:bCs/>
          <w:lang w:eastAsia="zh-CN"/>
        </w:rPr>
        <w:t xml:space="preserve"> for DL/UL channels/signals. </w:t>
      </w:r>
    </w:p>
    <w:p w14:paraId="1F212528" w14:textId="77777777" w:rsidR="008D541C" w:rsidRDefault="008D541C" w:rsidP="008D541C">
      <w:pPr>
        <w:spacing w:after="0"/>
        <w:rPr>
          <w:lang w:val="en-US"/>
        </w:rPr>
      </w:pPr>
    </w:p>
    <w:p w14:paraId="2557974B" w14:textId="77777777" w:rsidR="008D541C" w:rsidRPr="00AA031D" w:rsidRDefault="008D541C" w:rsidP="008D541C">
      <w:pPr>
        <w:rPr>
          <w:b/>
          <w:bCs/>
          <w:lang w:eastAsia="zh-CN"/>
        </w:rPr>
      </w:pPr>
      <w:r w:rsidRPr="00AA031D">
        <w:rPr>
          <w:b/>
          <w:bCs/>
          <w:lang w:eastAsia="zh-CN"/>
        </w:rPr>
        <w:t xml:space="preserve">Proposal 13: The </w:t>
      </w:r>
      <w:proofErr w:type="spellStart"/>
      <w:r w:rsidRPr="00AA031D">
        <w:rPr>
          <w:b/>
          <w:bCs/>
          <w:lang w:eastAsia="zh-CN"/>
        </w:rPr>
        <w:t>gNB</w:t>
      </w:r>
      <w:proofErr w:type="spellEnd"/>
      <w:r w:rsidRPr="00AA031D">
        <w:rPr>
          <w:b/>
          <w:bCs/>
          <w:lang w:eastAsia="zh-CN"/>
        </w:rPr>
        <w:t xml:space="preserve"> can configure the following CSI report for SBFD UE:</w:t>
      </w:r>
    </w:p>
    <w:p w14:paraId="2C53EDD1" w14:textId="77777777" w:rsidR="008D541C" w:rsidRPr="00AA031D" w:rsidRDefault="008D541C" w:rsidP="008D541C">
      <w:pPr>
        <w:pStyle w:val="ListParagraph"/>
        <w:numPr>
          <w:ilvl w:val="0"/>
          <w:numId w:val="36"/>
        </w:numPr>
        <w:rPr>
          <w:b/>
          <w:bCs/>
          <w:lang w:eastAsia="zh-CN"/>
        </w:rPr>
      </w:pPr>
      <w:r w:rsidRPr="00AA031D">
        <w:rPr>
          <w:b/>
          <w:bCs/>
          <w:lang w:eastAsia="zh-CN"/>
        </w:rPr>
        <w:t>Configuration 1: Two CSI-</w:t>
      </w:r>
      <w:proofErr w:type="spellStart"/>
      <w:r w:rsidRPr="00AA031D">
        <w:rPr>
          <w:b/>
          <w:bCs/>
          <w:lang w:eastAsia="zh-CN"/>
        </w:rPr>
        <w:t>ReportConfigs</w:t>
      </w:r>
      <w:proofErr w:type="spellEnd"/>
      <w:r w:rsidRPr="00AA031D">
        <w:rPr>
          <w:b/>
          <w:bCs/>
          <w:lang w:eastAsia="zh-CN"/>
        </w:rPr>
        <w:t xml:space="preserve">, where one is associated with SBFD symbols and the other is associated with non-SBFD </w:t>
      </w:r>
      <w:proofErr w:type="gramStart"/>
      <w:r w:rsidRPr="00AA031D">
        <w:rPr>
          <w:b/>
          <w:bCs/>
          <w:lang w:eastAsia="zh-CN"/>
        </w:rPr>
        <w:t>symbols</w:t>
      </w:r>
      <w:proofErr w:type="gramEnd"/>
    </w:p>
    <w:p w14:paraId="2AD72F0A" w14:textId="77777777" w:rsidR="008D541C" w:rsidRPr="00AA031D" w:rsidRDefault="008D541C" w:rsidP="008D541C">
      <w:pPr>
        <w:pStyle w:val="ListParagraph"/>
        <w:numPr>
          <w:ilvl w:val="1"/>
          <w:numId w:val="36"/>
        </w:numPr>
        <w:rPr>
          <w:b/>
          <w:bCs/>
          <w:lang w:eastAsia="zh-CN"/>
        </w:rPr>
      </w:pPr>
      <w:r w:rsidRPr="00AA031D">
        <w:rPr>
          <w:b/>
          <w:bCs/>
          <w:lang w:eastAsia="zh-CN"/>
        </w:rPr>
        <w:t>Configuration 1-1: One CSI-</w:t>
      </w:r>
      <w:proofErr w:type="spellStart"/>
      <w:r w:rsidRPr="00AA031D">
        <w:rPr>
          <w:b/>
          <w:bCs/>
          <w:lang w:eastAsia="zh-CN"/>
        </w:rPr>
        <w:t>ReportConfig</w:t>
      </w:r>
      <w:proofErr w:type="spellEnd"/>
      <w:r w:rsidRPr="00AA031D">
        <w:rPr>
          <w:b/>
          <w:bCs/>
          <w:lang w:eastAsia="zh-CN"/>
        </w:rPr>
        <w:t xml:space="preserve"> is associated with a CSI-RS restricted to SBFD symbols only and the second CSI-</w:t>
      </w:r>
      <w:proofErr w:type="spellStart"/>
      <w:r w:rsidRPr="00AA031D">
        <w:rPr>
          <w:b/>
          <w:bCs/>
          <w:lang w:eastAsia="zh-CN"/>
        </w:rPr>
        <w:t>ReportConfig</w:t>
      </w:r>
      <w:proofErr w:type="spellEnd"/>
      <w:r w:rsidRPr="00AA031D">
        <w:rPr>
          <w:b/>
          <w:bCs/>
          <w:lang w:eastAsia="zh-CN"/>
        </w:rPr>
        <w:t xml:space="preserve"> is associated with a second CSI-RS restricted to non-SBFD symbols </w:t>
      </w:r>
      <w:proofErr w:type="gramStart"/>
      <w:r w:rsidRPr="00AA031D">
        <w:rPr>
          <w:b/>
          <w:bCs/>
          <w:lang w:eastAsia="zh-CN"/>
        </w:rPr>
        <w:t>only;</w:t>
      </w:r>
      <w:proofErr w:type="gramEnd"/>
    </w:p>
    <w:p w14:paraId="1C344A62" w14:textId="77777777" w:rsidR="008D541C" w:rsidRPr="00AA031D" w:rsidRDefault="008D541C" w:rsidP="008D541C">
      <w:pPr>
        <w:pStyle w:val="ListParagraph"/>
        <w:numPr>
          <w:ilvl w:val="1"/>
          <w:numId w:val="36"/>
        </w:numPr>
        <w:rPr>
          <w:b/>
          <w:bCs/>
          <w:lang w:eastAsia="zh-CN"/>
        </w:rPr>
      </w:pPr>
      <w:r w:rsidRPr="00AA031D">
        <w:rPr>
          <w:b/>
          <w:bCs/>
          <w:lang w:eastAsia="zh-CN"/>
        </w:rPr>
        <w:t>Configuration 1-2: Both CSI-</w:t>
      </w:r>
      <w:proofErr w:type="spellStart"/>
      <w:r w:rsidRPr="00AA031D">
        <w:rPr>
          <w:b/>
          <w:bCs/>
          <w:lang w:eastAsia="zh-CN"/>
        </w:rPr>
        <w:t>ReportConfigs</w:t>
      </w:r>
      <w:proofErr w:type="spellEnd"/>
      <w:r w:rsidRPr="00AA031D">
        <w:rPr>
          <w:b/>
          <w:bCs/>
          <w:lang w:eastAsia="zh-CN"/>
        </w:rPr>
        <w:t xml:space="preserve"> are associated with the same CSI-RS. The CSI report associated with one CSI-</w:t>
      </w:r>
      <w:proofErr w:type="spellStart"/>
      <w:r w:rsidRPr="00AA031D">
        <w:rPr>
          <w:b/>
          <w:bCs/>
          <w:lang w:eastAsia="zh-CN"/>
        </w:rPr>
        <w:t>ReportConfig</w:t>
      </w:r>
      <w:proofErr w:type="spellEnd"/>
      <w:r w:rsidRPr="00AA031D">
        <w:rPr>
          <w:b/>
          <w:bCs/>
          <w:lang w:eastAsia="zh-CN"/>
        </w:rPr>
        <w:t xml:space="preserve"> is derived based on CSI-RS instances in SBFD symbols only. The CSI report associated with the second CSI-</w:t>
      </w:r>
      <w:proofErr w:type="spellStart"/>
      <w:r w:rsidRPr="00AA031D">
        <w:rPr>
          <w:b/>
          <w:bCs/>
          <w:lang w:eastAsia="zh-CN"/>
        </w:rPr>
        <w:t>ReportConfig</w:t>
      </w:r>
      <w:proofErr w:type="spellEnd"/>
      <w:r w:rsidRPr="00AA031D">
        <w:rPr>
          <w:b/>
          <w:bCs/>
          <w:lang w:eastAsia="zh-CN"/>
        </w:rPr>
        <w:t xml:space="preserve"> is derived based on CSI-RS instances in non-SBFD symbols only.</w:t>
      </w:r>
    </w:p>
    <w:p w14:paraId="1D164A79" w14:textId="77777777" w:rsidR="008D541C" w:rsidRPr="00AA031D" w:rsidRDefault="008D541C" w:rsidP="008D541C">
      <w:pPr>
        <w:pStyle w:val="ListParagraph"/>
        <w:numPr>
          <w:ilvl w:val="0"/>
          <w:numId w:val="36"/>
        </w:numPr>
        <w:rPr>
          <w:b/>
          <w:bCs/>
          <w:lang w:eastAsia="zh-CN"/>
        </w:rPr>
      </w:pPr>
      <w:r w:rsidRPr="00AA031D">
        <w:rPr>
          <w:b/>
          <w:bCs/>
          <w:lang w:eastAsia="zh-CN"/>
        </w:rPr>
        <w:t>Configuration 2: One CSI-</w:t>
      </w:r>
      <w:proofErr w:type="spellStart"/>
      <w:r w:rsidRPr="00AA031D">
        <w:rPr>
          <w:b/>
          <w:bCs/>
          <w:lang w:eastAsia="zh-CN"/>
        </w:rPr>
        <w:t>ReportConfig</w:t>
      </w:r>
      <w:proofErr w:type="spellEnd"/>
      <w:r w:rsidRPr="00AA031D">
        <w:rPr>
          <w:b/>
          <w:bCs/>
          <w:lang w:eastAsia="zh-CN"/>
        </w:rPr>
        <w:t xml:space="preserve"> is associated with two CSI-RSs which are restricted to SBFD symbols and non-SBFD symbols respectively. Separate CSI measurements are derived based on the first and second CSI-RSs respectively.</w:t>
      </w:r>
    </w:p>
    <w:p w14:paraId="7B33D89F" w14:textId="77777777" w:rsidR="008D541C" w:rsidRDefault="008D541C" w:rsidP="008D541C">
      <w:pPr>
        <w:spacing w:after="0"/>
        <w:rPr>
          <w:lang w:val="en-US"/>
        </w:rPr>
      </w:pPr>
    </w:p>
    <w:p w14:paraId="1607ACAF" w14:textId="77777777" w:rsidR="008D541C" w:rsidRPr="00853FF7" w:rsidRDefault="008D541C" w:rsidP="008D541C">
      <w:pPr>
        <w:spacing w:after="0"/>
        <w:rPr>
          <w:b/>
          <w:bCs/>
          <w:lang w:val="en-US"/>
        </w:rPr>
      </w:pPr>
      <w:r w:rsidRPr="00853FF7">
        <w:rPr>
          <w:b/>
          <w:bCs/>
          <w:lang w:val="en-US"/>
        </w:rPr>
        <w:t>Proposal 14: Support different TCI state indications for transmissions in SBFD and non-SBFD OFDM symbols.</w:t>
      </w:r>
    </w:p>
    <w:p w14:paraId="3F787CE8" w14:textId="77777777" w:rsidR="008D541C" w:rsidRDefault="008D541C" w:rsidP="008D541C">
      <w:pPr>
        <w:spacing w:after="0"/>
        <w:rPr>
          <w:lang w:val="en-US"/>
        </w:rPr>
      </w:pPr>
    </w:p>
    <w:p w14:paraId="20853E19" w14:textId="77777777" w:rsidR="008D541C" w:rsidRPr="005B3984" w:rsidRDefault="008D541C" w:rsidP="008D541C">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15</w:t>
      </w:r>
      <w:r w:rsidRPr="005B3984">
        <w:rPr>
          <w:rFonts w:eastAsia="Batang" w:cstheme="minorBidi"/>
          <w:b/>
          <w:bCs/>
          <w:lang w:eastAsia="zh-CN"/>
        </w:rPr>
        <w:t xml:space="preserve">: The CCEs of a CORESET that collides with </w:t>
      </w:r>
      <w:r>
        <w:rPr>
          <w:rFonts w:eastAsia="Batang" w:cstheme="minorBidi"/>
          <w:b/>
          <w:bCs/>
          <w:lang w:eastAsia="zh-CN"/>
        </w:rPr>
        <w:t>REs outside of D</w:t>
      </w:r>
      <w:r w:rsidRPr="005B3984">
        <w:rPr>
          <w:rFonts w:eastAsia="Batang" w:cstheme="minorBidi"/>
          <w:b/>
          <w:bCs/>
          <w:lang w:eastAsia="zh-CN"/>
        </w:rPr>
        <w:t xml:space="preserve">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32AC043F" w14:textId="77777777" w:rsidR="008D541C" w:rsidRDefault="008D541C" w:rsidP="008D541C">
      <w:pPr>
        <w:spacing w:after="0"/>
        <w:rPr>
          <w:rFonts w:eastAsia="Batang" w:cstheme="minorBidi"/>
          <w:lang w:eastAsia="zh-CN"/>
        </w:rPr>
      </w:pPr>
    </w:p>
    <w:p w14:paraId="7B1F0201" w14:textId="77777777" w:rsidR="008D541C" w:rsidRPr="00DE2859" w:rsidRDefault="008D541C" w:rsidP="008D541C">
      <w:pPr>
        <w:spacing w:after="0"/>
        <w:rPr>
          <w:rFonts w:eastAsia="Batang" w:cstheme="minorBidi"/>
          <w:b/>
          <w:bCs/>
          <w:lang w:eastAsia="zh-CN"/>
        </w:rPr>
      </w:pPr>
      <w:r w:rsidRPr="00DE2859">
        <w:rPr>
          <w:rFonts w:eastAsia="Batang" w:cstheme="minorBidi"/>
          <w:b/>
          <w:bCs/>
          <w:lang w:eastAsia="zh-CN"/>
        </w:rPr>
        <w:t xml:space="preserve">Proposal </w:t>
      </w:r>
      <w:r>
        <w:rPr>
          <w:rFonts w:eastAsia="Batang" w:cstheme="minorBidi"/>
          <w:b/>
          <w:bCs/>
          <w:lang w:eastAsia="zh-CN"/>
        </w:rPr>
        <w:t>16</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6F9CDACB" w14:textId="77777777" w:rsidR="008D541C" w:rsidRDefault="008D541C" w:rsidP="008D541C">
      <w:pPr>
        <w:spacing w:after="0"/>
        <w:rPr>
          <w:rFonts w:eastAsia="Batang" w:cstheme="minorBidi"/>
          <w:lang w:eastAsia="zh-CN"/>
        </w:rPr>
      </w:pPr>
    </w:p>
    <w:p w14:paraId="2AE16D76" w14:textId="77777777" w:rsidR="008D541C" w:rsidRPr="00706C80" w:rsidRDefault="008D541C" w:rsidP="008D541C">
      <w:pPr>
        <w:spacing w:after="0"/>
        <w:rPr>
          <w:rFonts w:eastAsia="Batang" w:cstheme="minorBidi"/>
          <w:b/>
          <w:bCs/>
          <w:lang w:eastAsia="zh-CN"/>
        </w:rPr>
      </w:pPr>
      <w:r w:rsidRPr="00706C80">
        <w:rPr>
          <w:rFonts w:eastAsia="Batang" w:cstheme="minorBidi"/>
          <w:b/>
          <w:bCs/>
          <w:lang w:eastAsia="zh-CN"/>
        </w:rPr>
        <w:t>Proposal 1</w:t>
      </w:r>
      <w:r>
        <w:rPr>
          <w:rFonts w:eastAsia="Batang" w:cstheme="minorBidi"/>
          <w:b/>
          <w:bCs/>
          <w:lang w:eastAsia="zh-CN"/>
        </w:rPr>
        <w:t>7</w:t>
      </w:r>
      <w:r w:rsidRPr="00706C80">
        <w:rPr>
          <w:rFonts w:eastAsia="Batang" w:cstheme="minorBidi"/>
          <w:b/>
          <w:bCs/>
          <w:lang w:eastAsia="zh-CN"/>
        </w:rPr>
        <w:t>: Transmission across SBFD and non-SBFD OFDM symbols in a slot is allowed.</w:t>
      </w:r>
    </w:p>
    <w:p w14:paraId="25310E74" w14:textId="77777777" w:rsidR="008D541C" w:rsidRPr="00706C80" w:rsidRDefault="008D541C" w:rsidP="008D541C">
      <w:pPr>
        <w:spacing w:after="0"/>
        <w:rPr>
          <w:rFonts w:eastAsia="Batang" w:cstheme="minorBidi"/>
          <w:b/>
          <w:bCs/>
          <w:lang w:eastAsia="zh-CN"/>
        </w:rPr>
      </w:pPr>
    </w:p>
    <w:p w14:paraId="66042FA9" w14:textId="77777777" w:rsidR="008D541C" w:rsidRDefault="008D541C" w:rsidP="008D541C">
      <w:pPr>
        <w:spacing w:after="0"/>
        <w:rPr>
          <w:rFonts w:eastAsia="Batang" w:cstheme="minorBidi"/>
          <w:b/>
          <w:bCs/>
          <w:lang w:eastAsia="zh-CN"/>
        </w:rPr>
      </w:pPr>
      <w:r w:rsidRPr="00706C80">
        <w:rPr>
          <w:rFonts w:eastAsia="Batang" w:cstheme="minorBidi"/>
          <w:b/>
          <w:bCs/>
          <w:lang w:eastAsia="zh-CN"/>
        </w:rPr>
        <w:t>Proposal 1</w:t>
      </w:r>
      <w:r>
        <w:rPr>
          <w:rFonts w:eastAsia="Batang" w:cstheme="minorBidi"/>
          <w:b/>
          <w:bCs/>
          <w:lang w:eastAsia="zh-CN"/>
        </w:rPr>
        <w:t>8</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49A55716" w14:textId="7729B0C3" w:rsidR="008D541C" w:rsidRPr="008F61F1" w:rsidRDefault="008D541C" w:rsidP="008D541C">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however the UE</w:t>
      </w:r>
      <w:r w:rsidRPr="008F61F1">
        <w:rPr>
          <w:rFonts w:eastAsia="Batang" w:cstheme="minorBidi"/>
          <w:b/>
          <w:bCs/>
          <w:lang w:eastAsia="zh-CN"/>
        </w:rPr>
        <w:t xml:space="preserve"> transmits UL transmissions that starts in SBFD OFDM symbols and receive all DL reception.</w:t>
      </w:r>
    </w:p>
    <w:p w14:paraId="670AC806" w14:textId="77777777" w:rsidR="008D541C" w:rsidRPr="008F61F1" w:rsidRDefault="008D541C" w:rsidP="008D541C">
      <w:pPr>
        <w:pStyle w:val="ListParagraph"/>
        <w:numPr>
          <w:ilvl w:val="0"/>
          <w:numId w:val="38"/>
        </w:numPr>
        <w:spacing w:after="0"/>
        <w:rPr>
          <w:rFonts w:eastAsia="Batang" w:cstheme="minorBidi"/>
          <w:b/>
          <w:bCs/>
          <w:lang w:eastAsia="zh-CN"/>
        </w:rPr>
      </w:pPr>
      <w:r w:rsidRPr="008F61F1">
        <w:rPr>
          <w:rFonts w:eastAsia="Batang" w:cstheme="minorBidi"/>
          <w:b/>
          <w:bCs/>
          <w:lang w:eastAsia="zh-CN"/>
        </w:rPr>
        <w:lastRenderedPageBreak/>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indicates whether the transmission parameters, e.g., due the different antenna panel, change in the portions of the channel that are in SBFD and non-SBFD OFDM symbols.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further provides DMRS and different TCI state indications for the SBFD and non-SBFD portions of the channel.</w:t>
      </w:r>
    </w:p>
    <w:p w14:paraId="23A870A3" w14:textId="77777777" w:rsidR="008D541C" w:rsidRDefault="008D541C" w:rsidP="008D541C">
      <w:pPr>
        <w:spacing w:after="0"/>
        <w:rPr>
          <w:rFonts w:eastAsia="Batang" w:cstheme="minorBidi"/>
          <w:lang w:eastAsia="zh-CN"/>
        </w:rPr>
      </w:pPr>
    </w:p>
    <w:p w14:paraId="71727577" w14:textId="77777777" w:rsidR="008D541C" w:rsidRPr="00154103" w:rsidRDefault="008D541C" w:rsidP="008D541C">
      <w:pPr>
        <w:spacing w:after="0"/>
        <w:rPr>
          <w:b/>
          <w:bCs/>
          <w:lang w:val="en-US"/>
        </w:rPr>
      </w:pPr>
      <w:r w:rsidRPr="00154103">
        <w:rPr>
          <w:b/>
          <w:bCs/>
          <w:lang w:val="en-US"/>
        </w:rPr>
        <w:t xml:space="preserve">Proposal </w:t>
      </w:r>
      <w:r>
        <w:rPr>
          <w:b/>
          <w:bCs/>
          <w:lang w:val="en-US"/>
        </w:rPr>
        <w:t>19</w:t>
      </w:r>
      <w:r w:rsidRPr="00154103">
        <w:rPr>
          <w:b/>
          <w:bCs/>
          <w:lang w:val="en-US"/>
        </w:rPr>
        <w:t>: If DL &amp; UL messages collide in an SBFD slot, the UE prioriti</w:t>
      </w:r>
      <w:r>
        <w:rPr>
          <w:b/>
          <w:bCs/>
          <w:lang w:val="en-US"/>
        </w:rPr>
        <w:t>z</w:t>
      </w:r>
      <w:r w:rsidRPr="00154103">
        <w:rPr>
          <w:b/>
          <w:bCs/>
          <w:lang w:val="en-US"/>
        </w:rPr>
        <w:t>es the dynamically scheduled transmission over the semi-statically configured resources (e.g.</w:t>
      </w:r>
      <w:r>
        <w:rPr>
          <w:b/>
          <w:bCs/>
          <w:lang w:val="en-US"/>
        </w:rPr>
        <w:t>,</w:t>
      </w:r>
      <w:r w:rsidRPr="00154103">
        <w:rPr>
          <w:b/>
          <w:bCs/>
          <w:lang w:val="en-US"/>
        </w:rPr>
        <w:t xml:space="preserve"> PDCCH Search Space, SPS, CG-PUSCH)</w:t>
      </w:r>
      <w:r>
        <w:rPr>
          <w:b/>
          <w:bCs/>
          <w:lang w:val="en-US"/>
        </w:rPr>
        <w:t>.</w:t>
      </w:r>
    </w:p>
    <w:p w14:paraId="4F1137DD" w14:textId="77777777" w:rsidR="008D541C" w:rsidRDefault="008D541C" w:rsidP="008D541C">
      <w:pPr>
        <w:spacing w:after="0"/>
        <w:rPr>
          <w:rFonts w:eastAsia="Batang" w:cstheme="minorHAnsi"/>
          <w:lang w:eastAsia="zh-CN"/>
        </w:rPr>
      </w:pPr>
    </w:p>
    <w:p w14:paraId="079799FA" w14:textId="77777777" w:rsidR="008D541C" w:rsidRDefault="008D541C" w:rsidP="008D541C">
      <w:pPr>
        <w:spacing w:after="0"/>
        <w:rPr>
          <w:b/>
          <w:bCs/>
          <w:lang w:val="en-US"/>
        </w:rPr>
      </w:pPr>
      <w:r w:rsidRPr="00AB3AA5">
        <w:rPr>
          <w:b/>
          <w:bCs/>
          <w:lang w:val="en-US"/>
        </w:rPr>
        <w:t>Proposal 2</w:t>
      </w:r>
      <w:r>
        <w:rPr>
          <w:b/>
          <w:bCs/>
          <w:lang w:val="en-US"/>
        </w:rPr>
        <w:t>0</w:t>
      </w:r>
      <w:r w:rsidRPr="00AB3AA5">
        <w:rPr>
          <w:b/>
          <w:bCs/>
          <w:lang w:val="en-US"/>
        </w:rPr>
        <w:t xml:space="preserve">: At least allow CG-PUSCH and High L1 priority UL transmissions to be transmitted in SBFD OFDM symbols that </w:t>
      </w:r>
      <w:r>
        <w:rPr>
          <w:b/>
          <w:bCs/>
          <w:lang w:val="en-US"/>
        </w:rPr>
        <w:t>contains</w:t>
      </w:r>
      <w:r w:rsidRPr="00AB3AA5">
        <w:rPr>
          <w:b/>
          <w:bCs/>
          <w:lang w:val="en-US"/>
        </w:rPr>
        <w:t xml:space="preserve"> SSB.</w:t>
      </w:r>
    </w:p>
    <w:p w14:paraId="5DFAB34E" w14:textId="77777777" w:rsidR="008D541C" w:rsidRDefault="008D541C" w:rsidP="008D541C">
      <w:pPr>
        <w:spacing w:after="0"/>
        <w:rPr>
          <w:b/>
          <w:bCs/>
          <w:lang w:val="en-US"/>
        </w:rPr>
      </w:pPr>
    </w:p>
    <w:p w14:paraId="47FE5493" w14:textId="77777777" w:rsidR="008D541C" w:rsidRPr="00547D93" w:rsidRDefault="008D541C" w:rsidP="008D541C">
      <w:pPr>
        <w:rPr>
          <w:b/>
          <w:bCs/>
        </w:rPr>
      </w:pPr>
      <w:r w:rsidRPr="00547D93">
        <w:rPr>
          <w:b/>
          <w:bCs/>
        </w:rPr>
        <w:t>Proposal 2</w:t>
      </w:r>
      <w:r>
        <w:rPr>
          <w:b/>
          <w:bCs/>
        </w:rPr>
        <w:t>1</w:t>
      </w:r>
      <w:r w:rsidRPr="00547D93">
        <w:rPr>
          <w:b/>
          <w:bCs/>
        </w:rPr>
        <w:t xml:space="preserve">: Reduce inter </w:t>
      </w:r>
      <w:proofErr w:type="spellStart"/>
      <w:r w:rsidRPr="00547D93">
        <w:rPr>
          <w:b/>
          <w:bCs/>
        </w:rPr>
        <w:t>subband</w:t>
      </w:r>
      <w:proofErr w:type="spellEnd"/>
      <w:r w:rsidRPr="00547D93">
        <w:rPr>
          <w:b/>
          <w:bCs/>
        </w:rPr>
        <w:t xml:space="preserve"> CLI to SSB in SBFD OFDM symbols by disabling some of the RBs in the UL </w:t>
      </w:r>
      <w:proofErr w:type="spellStart"/>
      <w:r w:rsidRPr="00547D93">
        <w:rPr>
          <w:b/>
          <w:bCs/>
        </w:rPr>
        <w:t>subband</w:t>
      </w:r>
      <w:proofErr w:type="spellEnd"/>
      <w:r w:rsidRPr="00547D93">
        <w:rPr>
          <w:b/>
          <w:bCs/>
        </w:rPr>
        <w:t xml:space="preserve"> in OFDM symbols that overlap with the </w:t>
      </w:r>
      <w:proofErr w:type="gramStart"/>
      <w:r w:rsidRPr="00547D93">
        <w:rPr>
          <w:b/>
          <w:bCs/>
        </w:rPr>
        <w:t>SSB</w:t>
      </w:r>
      <w:proofErr w:type="gramEnd"/>
    </w:p>
    <w:p w14:paraId="52349E9E" w14:textId="77777777" w:rsidR="008D541C" w:rsidRPr="00DA4A66" w:rsidRDefault="008D541C" w:rsidP="008D541C">
      <w:pPr>
        <w:spacing w:after="0"/>
        <w:rPr>
          <w:b/>
          <w:bCs/>
        </w:rPr>
      </w:pPr>
      <w:r w:rsidRPr="00DA4A66">
        <w:rPr>
          <w:b/>
          <w:bCs/>
        </w:rPr>
        <w:t xml:space="preserve">Proposal </w:t>
      </w:r>
      <w:r>
        <w:rPr>
          <w:b/>
          <w:bCs/>
        </w:rPr>
        <w:t>22</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4AACAF00" w:rsidR="00C06535" w:rsidRDefault="00C06535" w:rsidP="00DB45E7">
      <w:r>
        <w:t xml:space="preserve">[1] </w:t>
      </w:r>
      <w:r w:rsidRPr="00C06535">
        <w:t>RP-234035</w:t>
      </w:r>
      <w:r>
        <w:t>, “</w:t>
      </w:r>
      <w:r w:rsidR="003004CE" w:rsidRPr="003004CE">
        <w:t>New WID: Evolution of NR duplex operation: Sub-band full duplex (SBFD)</w:t>
      </w:r>
      <w:r w:rsidR="003004CE">
        <w:t xml:space="preserve">,” </w:t>
      </w:r>
      <w:r w:rsidR="00CB1E05" w:rsidRPr="00CB1E05">
        <w:t>CMCC (Moderator, RAN1 VC)</w:t>
      </w:r>
      <w:r w:rsidR="00CB1E05">
        <w:t>, RAN</w:t>
      </w:r>
      <w:r w:rsidR="00536B2E">
        <w:t>#102</w:t>
      </w:r>
    </w:p>
    <w:p w14:paraId="138E47BA" w14:textId="07D3A3E4" w:rsidR="00903C48" w:rsidRDefault="00903C48" w:rsidP="00DB45E7">
      <w:r>
        <w:t>[</w:t>
      </w:r>
      <w:r w:rsidR="007205DB">
        <w:t>2</w:t>
      </w:r>
      <w:r>
        <w:t xml:space="preserve">] </w:t>
      </w:r>
      <w:r w:rsidRPr="00903C48">
        <w:t>R1- 2300217</w:t>
      </w:r>
      <w:r>
        <w:t>, “</w:t>
      </w:r>
      <w:r w:rsidRPr="00903C48">
        <w:t xml:space="preserve">Discussion on </w:t>
      </w:r>
      <w:proofErr w:type="spellStart"/>
      <w:r w:rsidRPr="00903C48">
        <w:t>subband</w:t>
      </w:r>
      <w:proofErr w:type="spellEnd"/>
      <w:r w:rsidRPr="00903C48">
        <w:t xml:space="preserve"> non-overlapping full duplex</w:t>
      </w:r>
      <w:r>
        <w:t xml:space="preserve">,” </w:t>
      </w:r>
      <w:proofErr w:type="spellStart"/>
      <w:proofErr w:type="gramStart"/>
      <w:r w:rsidRPr="00903C48">
        <w:t>Spreadtrum</w:t>
      </w:r>
      <w:proofErr w:type="spellEnd"/>
      <w:r w:rsidRPr="00903C48">
        <w:t xml:space="preserve"> </w:t>
      </w:r>
      <w:r>
        <w:t>,</w:t>
      </w:r>
      <w:proofErr w:type="gramEnd"/>
      <w:r>
        <w:t xml:space="preserve"> RAN1#112</w:t>
      </w:r>
    </w:p>
    <w:p w14:paraId="1E853CE8" w14:textId="66CB4C73" w:rsidR="003B6AD5" w:rsidRDefault="003B6AD5" w:rsidP="00DB45E7">
      <w:r>
        <w:t>[</w:t>
      </w:r>
      <w:r w:rsidR="002D1D15">
        <w:t>3</w:t>
      </w:r>
      <w:r>
        <w:t xml:space="preserve">] </w:t>
      </w:r>
      <w:r w:rsidRPr="003B6AD5">
        <w:t>R1-2301570</w:t>
      </w:r>
      <w:r>
        <w:t>, “</w:t>
      </w:r>
      <w:r w:rsidRPr="003B6AD5">
        <w:t xml:space="preserve">On </w:t>
      </w:r>
      <w:proofErr w:type="spellStart"/>
      <w:r w:rsidRPr="003B6AD5">
        <w:t>subband</w:t>
      </w:r>
      <w:proofErr w:type="spellEnd"/>
      <w:r w:rsidRPr="003B6AD5">
        <w:t xml:space="preserve">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7083" w14:textId="77777777" w:rsidR="008E0316" w:rsidRDefault="008E0316">
      <w:r>
        <w:separator/>
      </w:r>
    </w:p>
  </w:endnote>
  <w:endnote w:type="continuationSeparator" w:id="0">
    <w:p w14:paraId="6CA2D7D3" w14:textId="77777777" w:rsidR="008E0316" w:rsidRDefault="008E0316">
      <w:r>
        <w:continuationSeparator/>
      </w:r>
    </w:p>
  </w:endnote>
  <w:endnote w:type="continuationNotice" w:id="1">
    <w:p w14:paraId="06A9611A" w14:textId="77777777" w:rsidR="008E0316" w:rsidRDefault="008E0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9BCE5" w14:textId="77777777" w:rsidR="008E0316" w:rsidRDefault="008E0316">
      <w:r>
        <w:separator/>
      </w:r>
    </w:p>
  </w:footnote>
  <w:footnote w:type="continuationSeparator" w:id="0">
    <w:p w14:paraId="1DD0D1B0" w14:textId="77777777" w:rsidR="008E0316" w:rsidRDefault="008E0316">
      <w:r>
        <w:continuationSeparator/>
      </w:r>
    </w:p>
  </w:footnote>
  <w:footnote w:type="continuationNotice" w:id="1">
    <w:p w14:paraId="4789F25E" w14:textId="77777777" w:rsidR="008E0316" w:rsidRDefault="008E0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371EE7"/>
    <w:multiLevelType w:val="hybridMultilevel"/>
    <w:tmpl w:val="8458A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C0DBF"/>
    <w:multiLevelType w:val="hybridMultilevel"/>
    <w:tmpl w:val="145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CC90AAE"/>
    <w:multiLevelType w:val="hybridMultilevel"/>
    <w:tmpl w:val="8864F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64667A"/>
    <w:multiLevelType w:val="hybridMultilevel"/>
    <w:tmpl w:val="612E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21F83"/>
    <w:multiLevelType w:val="hybridMultilevel"/>
    <w:tmpl w:val="4CF84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24"/>
  </w:num>
  <w:num w:numId="2" w16cid:durableId="1859392001">
    <w:abstractNumId w:val="20"/>
  </w:num>
  <w:num w:numId="3" w16cid:durableId="1258297050">
    <w:abstractNumId w:val="17"/>
  </w:num>
  <w:num w:numId="4" w16cid:durableId="1745452044">
    <w:abstractNumId w:val="4"/>
  </w:num>
  <w:num w:numId="5" w16cid:durableId="2119642789">
    <w:abstractNumId w:val="2"/>
  </w:num>
  <w:num w:numId="6" w16cid:durableId="302128279">
    <w:abstractNumId w:val="11"/>
  </w:num>
  <w:num w:numId="7" w16cid:durableId="379936624">
    <w:abstractNumId w:val="35"/>
  </w:num>
  <w:num w:numId="8" w16cid:durableId="1651715487">
    <w:abstractNumId w:val="22"/>
  </w:num>
  <w:num w:numId="9" w16cid:durableId="1219972987">
    <w:abstractNumId w:val="15"/>
  </w:num>
  <w:num w:numId="10" w16cid:durableId="1617057637">
    <w:abstractNumId w:val="12"/>
  </w:num>
  <w:num w:numId="11" w16cid:durableId="520364208">
    <w:abstractNumId w:val="25"/>
  </w:num>
  <w:num w:numId="12" w16cid:durableId="1560550854">
    <w:abstractNumId w:val="26"/>
  </w:num>
  <w:num w:numId="13" w16cid:durableId="455023558">
    <w:abstractNumId w:val="10"/>
  </w:num>
  <w:num w:numId="14" w16cid:durableId="329792385">
    <w:abstractNumId w:val="34"/>
  </w:num>
  <w:num w:numId="15" w16cid:durableId="282926121">
    <w:abstractNumId w:val="36"/>
  </w:num>
  <w:num w:numId="16" w16cid:durableId="1893421400">
    <w:abstractNumId w:val="28"/>
  </w:num>
  <w:num w:numId="17" w16cid:durableId="1651130020">
    <w:abstractNumId w:val="1"/>
  </w:num>
  <w:num w:numId="18" w16cid:durableId="1769304059">
    <w:abstractNumId w:val="23"/>
  </w:num>
  <w:num w:numId="19" w16cid:durableId="818108950">
    <w:abstractNumId w:val="16"/>
  </w:num>
  <w:num w:numId="20" w16cid:durableId="1731727483">
    <w:abstractNumId w:val="21"/>
  </w:num>
  <w:num w:numId="21" w16cid:durableId="2054963899">
    <w:abstractNumId w:val="16"/>
  </w:num>
  <w:num w:numId="22" w16cid:durableId="139805785">
    <w:abstractNumId w:val="31"/>
  </w:num>
  <w:num w:numId="23" w16cid:durableId="1428233616">
    <w:abstractNumId w:val="0"/>
  </w:num>
  <w:num w:numId="24" w16cid:durableId="1353603207">
    <w:abstractNumId w:val="9"/>
  </w:num>
  <w:num w:numId="25" w16cid:durableId="2132748753">
    <w:abstractNumId w:val="29"/>
  </w:num>
  <w:num w:numId="26" w16cid:durableId="386612927">
    <w:abstractNumId w:val="30"/>
  </w:num>
  <w:num w:numId="27" w16cid:durableId="602303542">
    <w:abstractNumId w:val="6"/>
  </w:num>
  <w:num w:numId="28" w16cid:durableId="1134834438">
    <w:abstractNumId w:val="27"/>
  </w:num>
  <w:num w:numId="29" w16cid:durableId="430050189">
    <w:abstractNumId w:val="32"/>
  </w:num>
  <w:num w:numId="30" w16cid:durableId="1032388908">
    <w:abstractNumId w:val="5"/>
  </w:num>
  <w:num w:numId="31" w16cid:durableId="2002657105">
    <w:abstractNumId w:val="3"/>
  </w:num>
  <w:num w:numId="32" w16cid:durableId="632490808">
    <w:abstractNumId w:val="8"/>
  </w:num>
  <w:num w:numId="33" w16cid:durableId="1712614165">
    <w:abstractNumId w:val="18"/>
  </w:num>
  <w:num w:numId="34" w16cid:durableId="310063586">
    <w:abstractNumId w:val="33"/>
  </w:num>
  <w:num w:numId="35" w16cid:durableId="723866287">
    <w:abstractNumId w:val="19"/>
  </w:num>
  <w:num w:numId="36" w16cid:durableId="1230118654">
    <w:abstractNumId w:val="7"/>
  </w:num>
  <w:num w:numId="37" w16cid:durableId="251283224">
    <w:abstractNumId w:val="14"/>
  </w:num>
  <w:num w:numId="38" w16cid:durableId="6613947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27F7F"/>
    <w:rsid w:val="00031AA4"/>
    <w:rsid w:val="00032A02"/>
    <w:rsid w:val="0003307F"/>
    <w:rsid w:val="00034619"/>
    <w:rsid w:val="00034A05"/>
    <w:rsid w:val="00034BE0"/>
    <w:rsid w:val="00035B49"/>
    <w:rsid w:val="000366AC"/>
    <w:rsid w:val="00036E46"/>
    <w:rsid w:val="00037FAD"/>
    <w:rsid w:val="00040836"/>
    <w:rsid w:val="00040B7B"/>
    <w:rsid w:val="000412C1"/>
    <w:rsid w:val="0004157F"/>
    <w:rsid w:val="00041A7F"/>
    <w:rsid w:val="00042C53"/>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1A2D"/>
    <w:rsid w:val="00072D63"/>
    <w:rsid w:val="0007415F"/>
    <w:rsid w:val="00075598"/>
    <w:rsid w:val="00075DB7"/>
    <w:rsid w:val="0007693D"/>
    <w:rsid w:val="000771C1"/>
    <w:rsid w:val="000772E2"/>
    <w:rsid w:val="0007744F"/>
    <w:rsid w:val="00077F0A"/>
    <w:rsid w:val="00080250"/>
    <w:rsid w:val="00080E3B"/>
    <w:rsid w:val="000812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E5F"/>
    <w:rsid w:val="000C634D"/>
    <w:rsid w:val="000C67BA"/>
    <w:rsid w:val="000C6905"/>
    <w:rsid w:val="000D1824"/>
    <w:rsid w:val="000D18C6"/>
    <w:rsid w:val="000D2641"/>
    <w:rsid w:val="000D2C5E"/>
    <w:rsid w:val="000D2E23"/>
    <w:rsid w:val="000D31C5"/>
    <w:rsid w:val="000D4257"/>
    <w:rsid w:val="000D47AF"/>
    <w:rsid w:val="000D49B2"/>
    <w:rsid w:val="000D60F8"/>
    <w:rsid w:val="000D639E"/>
    <w:rsid w:val="000D6E32"/>
    <w:rsid w:val="000D7219"/>
    <w:rsid w:val="000D7B2E"/>
    <w:rsid w:val="000E12B8"/>
    <w:rsid w:val="000E2A73"/>
    <w:rsid w:val="000E2F80"/>
    <w:rsid w:val="000E3563"/>
    <w:rsid w:val="000E373D"/>
    <w:rsid w:val="000E383A"/>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BD6"/>
    <w:rsid w:val="00135149"/>
    <w:rsid w:val="00135334"/>
    <w:rsid w:val="00136D18"/>
    <w:rsid w:val="00136D8B"/>
    <w:rsid w:val="00136DE8"/>
    <w:rsid w:val="00136F5B"/>
    <w:rsid w:val="0014010F"/>
    <w:rsid w:val="001415AE"/>
    <w:rsid w:val="001432C0"/>
    <w:rsid w:val="00144192"/>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507C"/>
    <w:rsid w:val="001E554C"/>
    <w:rsid w:val="001E577C"/>
    <w:rsid w:val="001E6315"/>
    <w:rsid w:val="001E6E71"/>
    <w:rsid w:val="001E799D"/>
    <w:rsid w:val="001E7FB9"/>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0EB"/>
    <w:rsid w:val="00235274"/>
    <w:rsid w:val="00235516"/>
    <w:rsid w:val="00235C81"/>
    <w:rsid w:val="00236790"/>
    <w:rsid w:val="00237449"/>
    <w:rsid w:val="00237476"/>
    <w:rsid w:val="00240132"/>
    <w:rsid w:val="002402DA"/>
    <w:rsid w:val="002419B9"/>
    <w:rsid w:val="002422B7"/>
    <w:rsid w:val="0024263F"/>
    <w:rsid w:val="00242E15"/>
    <w:rsid w:val="002441D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60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321D"/>
    <w:rsid w:val="002C4A0E"/>
    <w:rsid w:val="002C4FAB"/>
    <w:rsid w:val="002C584A"/>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DE7"/>
    <w:rsid w:val="002E3E88"/>
    <w:rsid w:val="002E54EB"/>
    <w:rsid w:val="002E555F"/>
    <w:rsid w:val="002E5E8E"/>
    <w:rsid w:val="002E630A"/>
    <w:rsid w:val="002E6330"/>
    <w:rsid w:val="002E73EE"/>
    <w:rsid w:val="002E7691"/>
    <w:rsid w:val="002E77DE"/>
    <w:rsid w:val="002F05A2"/>
    <w:rsid w:val="002F0B65"/>
    <w:rsid w:val="002F1342"/>
    <w:rsid w:val="002F1D23"/>
    <w:rsid w:val="002F2113"/>
    <w:rsid w:val="002F27E9"/>
    <w:rsid w:val="002F2D28"/>
    <w:rsid w:val="002F2DED"/>
    <w:rsid w:val="002F3FCE"/>
    <w:rsid w:val="002F4717"/>
    <w:rsid w:val="002F5D20"/>
    <w:rsid w:val="002F6229"/>
    <w:rsid w:val="002F7659"/>
    <w:rsid w:val="003004CE"/>
    <w:rsid w:val="003017FF"/>
    <w:rsid w:val="00301A2C"/>
    <w:rsid w:val="00301B0B"/>
    <w:rsid w:val="003031EC"/>
    <w:rsid w:val="00304394"/>
    <w:rsid w:val="003058CD"/>
    <w:rsid w:val="0030595F"/>
    <w:rsid w:val="00305F45"/>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752"/>
    <w:rsid w:val="003655DA"/>
    <w:rsid w:val="003669DC"/>
    <w:rsid w:val="00366C19"/>
    <w:rsid w:val="00367527"/>
    <w:rsid w:val="003675D2"/>
    <w:rsid w:val="00367E12"/>
    <w:rsid w:val="0037107B"/>
    <w:rsid w:val="003713EC"/>
    <w:rsid w:val="00371CCF"/>
    <w:rsid w:val="00372494"/>
    <w:rsid w:val="00374486"/>
    <w:rsid w:val="003753AD"/>
    <w:rsid w:val="003768F2"/>
    <w:rsid w:val="00380233"/>
    <w:rsid w:val="0038194E"/>
    <w:rsid w:val="003821B3"/>
    <w:rsid w:val="00382EEB"/>
    <w:rsid w:val="003832E9"/>
    <w:rsid w:val="00383598"/>
    <w:rsid w:val="00384506"/>
    <w:rsid w:val="00384980"/>
    <w:rsid w:val="003859FD"/>
    <w:rsid w:val="00386FC7"/>
    <w:rsid w:val="003915CE"/>
    <w:rsid w:val="003918CF"/>
    <w:rsid w:val="0039361A"/>
    <w:rsid w:val="00393A1F"/>
    <w:rsid w:val="003943F7"/>
    <w:rsid w:val="003950ED"/>
    <w:rsid w:val="003958A9"/>
    <w:rsid w:val="00396BB6"/>
    <w:rsid w:val="003977A3"/>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C7D74"/>
    <w:rsid w:val="003D07BE"/>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B86"/>
    <w:rsid w:val="0040350E"/>
    <w:rsid w:val="0040359B"/>
    <w:rsid w:val="004039B1"/>
    <w:rsid w:val="00403E3D"/>
    <w:rsid w:val="004042FC"/>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51BD"/>
    <w:rsid w:val="00425D5B"/>
    <w:rsid w:val="00426328"/>
    <w:rsid w:val="00426633"/>
    <w:rsid w:val="00426EE5"/>
    <w:rsid w:val="004275E2"/>
    <w:rsid w:val="00427D9F"/>
    <w:rsid w:val="0043008A"/>
    <w:rsid w:val="00430383"/>
    <w:rsid w:val="0043057A"/>
    <w:rsid w:val="00430997"/>
    <w:rsid w:val="00431425"/>
    <w:rsid w:val="004319AD"/>
    <w:rsid w:val="00433472"/>
    <w:rsid w:val="004339A5"/>
    <w:rsid w:val="0043408E"/>
    <w:rsid w:val="00434697"/>
    <w:rsid w:val="00434912"/>
    <w:rsid w:val="00435037"/>
    <w:rsid w:val="0043572F"/>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932"/>
    <w:rsid w:val="00465399"/>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49B3"/>
    <w:rsid w:val="0048511E"/>
    <w:rsid w:val="0048559A"/>
    <w:rsid w:val="0048599F"/>
    <w:rsid w:val="00486A81"/>
    <w:rsid w:val="00490605"/>
    <w:rsid w:val="004909D7"/>
    <w:rsid w:val="00490AE8"/>
    <w:rsid w:val="00490B7D"/>
    <w:rsid w:val="00490CD6"/>
    <w:rsid w:val="00491473"/>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404D"/>
    <w:rsid w:val="005B46C8"/>
    <w:rsid w:val="005B4E84"/>
    <w:rsid w:val="005B58B5"/>
    <w:rsid w:val="005B62D0"/>
    <w:rsid w:val="005B74B1"/>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E3A"/>
    <w:rsid w:val="005E1F9D"/>
    <w:rsid w:val="005E21EB"/>
    <w:rsid w:val="005E21FE"/>
    <w:rsid w:val="005E35AD"/>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25B5"/>
    <w:rsid w:val="005F2715"/>
    <w:rsid w:val="005F332F"/>
    <w:rsid w:val="005F341F"/>
    <w:rsid w:val="005F45B2"/>
    <w:rsid w:val="005F4923"/>
    <w:rsid w:val="005F4FD9"/>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180"/>
    <w:rsid w:val="00615762"/>
    <w:rsid w:val="00615A70"/>
    <w:rsid w:val="00615BEB"/>
    <w:rsid w:val="0061635F"/>
    <w:rsid w:val="00616D13"/>
    <w:rsid w:val="0062084E"/>
    <w:rsid w:val="00620DD7"/>
    <w:rsid w:val="00620E7D"/>
    <w:rsid w:val="00622A77"/>
    <w:rsid w:val="006236B8"/>
    <w:rsid w:val="006236EB"/>
    <w:rsid w:val="00623A5F"/>
    <w:rsid w:val="00624DB8"/>
    <w:rsid w:val="006262D9"/>
    <w:rsid w:val="00626BB3"/>
    <w:rsid w:val="00627A4E"/>
    <w:rsid w:val="00627F2D"/>
    <w:rsid w:val="00630539"/>
    <w:rsid w:val="0063183E"/>
    <w:rsid w:val="006328D4"/>
    <w:rsid w:val="00633952"/>
    <w:rsid w:val="00633E08"/>
    <w:rsid w:val="0063473D"/>
    <w:rsid w:val="00635754"/>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406"/>
    <w:rsid w:val="006552C5"/>
    <w:rsid w:val="006556C7"/>
    <w:rsid w:val="0065646B"/>
    <w:rsid w:val="00656747"/>
    <w:rsid w:val="006569B2"/>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2FF"/>
    <w:rsid w:val="006824F5"/>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4ABB"/>
    <w:rsid w:val="00694B81"/>
    <w:rsid w:val="00694E3B"/>
    <w:rsid w:val="006959B6"/>
    <w:rsid w:val="00695A5B"/>
    <w:rsid w:val="00695C1F"/>
    <w:rsid w:val="006968E8"/>
    <w:rsid w:val="00696F6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C01B7"/>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478"/>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2067"/>
    <w:rsid w:val="007030D7"/>
    <w:rsid w:val="00703AD7"/>
    <w:rsid w:val="0070448E"/>
    <w:rsid w:val="00705B00"/>
    <w:rsid w:val="00705B5E"/>
    <w:rsid w:val="007067F4"/>
    <w:rsid w:val="00706C80"/>
    <w:rsid w:val="00707660"/>
    <w:rsid w:val="00707F8A"/>
    <w:rsid w:val="00710412"/>
    <w:rsid w:val="00710CD7"/>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4703"/>
    <w:rsid w:val="007B57E3"/>
    <w:rsid w:val="007B6D78"/>
    <w:rsid w:val="007B72F0"/>
    <w:rsid w:val="007B730C"/>
    <w:rsid w:val="007C2A0B"/>
    <w:rsid w:val="007C3B5F"/>
    <w:rsid w:val="007C5797"/>
    <w:rsid w:val="007C7F65"/>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C4"/>
    <w:rsid w:val="008332F2"/>
    <w:rsid w:val="00833970"/>
    <w:rsid w:val="00834517"/>
    <w:rsid w:val="0083471E"/>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9DD"/>
    <w:rsid w:val="008C0492"/>
    <w:rsid w:val="008C0657"/>
    <w:rsid w:val="008C0B9D"/>
    <w:rsid w:val="008C1102"/>
    <w:rsid w:val="008C1A8D"/>
    <w:rsid w:val="008C1CC1"/>
    <w:rsid w:val="008C1E98"/>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D83"/>
    <w:rsid w:val="008E157C"/>
    <w:rsid w:val="008E1D7C"/>
    <w:rsid w:val="008E23F5"/>
    <w:rsid w:val="008E52B9"/>
    <w:rsid w:val="008E69D7"/>
    <w:rsid w:val="008E7237"/>
    <w:rsid w:val="008E798E"/>
    <w:rsid w:val="008F0C8E"/>
    <w:rsid w:val="008F13DE"/>
    <w:rsid w:val="008F229E"/>
    <w:rsid w:val="008F2B98"/>
    <w:rsid w:val="008F32F5"/>
    <w:rsid w:val="008F41D7"/>
    <w:rsid w:val="008F434A"/>
    <w:rsid w:val="008F4919"/>
    <w:rsid w:val="008F4AE6"/>
    <w:rsid w:val="008F6008"/>
    <w:rsid w:val="008F61F1"/>
    <w:rsid w:val="00900397"/>
    <w:rsid w:val="00901FF7"/>
    <w:rsid w:val="00903060"/>
    <w:rsid w:val="00903C48"/>
    <w:rsid w:val="00903E18"/>
    <w:rsid w:val="00903FEB"/>
    <w:rsid w:val="00904D4E"/>
    <w:rsid w:val="00904F75"/>
    <w:rsid w:val="00905820"/>
    <w:rsid w:val="00905A0E"/>
    <w:rsid w:val="00905FF8"/>
    <w:rsid w:val="00910E96"/>
    <w:rsid w:val="009113D4"/>
    <w:rsid w:val="009119CD"/>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401"/>
    <w:rsid w:val="009C0431"/>
    <w:rsid w:val="009C05BC"/>
    <w:rsid w:val="009C0B5F"/>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60B5"/>
    <w:rsid w:val="00A77054"/>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5FA"/>
    <w:rsid w:val="00B021C9"/>
    <w:rsid w:val="00B02257"/>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13AF"/>
    <w:rsid w:val="00B7202D"/>
    <w:rsid w:val="00B72231"/>
    <w:rsid w:val="00B73265"/>
    <w:rsid w:val="00B73E7C"/>
    <w:rsid w:val="00B74E49"/>
    <w:rsid w:val="00B7526B"/>
    <w:rsid w:val="00B75322"/>
    <w:rsid w:val="00B75543"/>
    <w:rsid w:val="00B75DA8"/>
    <w:rsid w:val="00B75E8C"/>
    <w:rsid w:val="00B76155"/>
    <w:rsid w:val="00B7691F"/>
    <w:rsid w:val="00B76DFF"/>
    <w:rsid w:val="00B77116"/>
    <w:rsid w:val="00B777C7"/>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EA5"/>
    <w:rsid w:val="00BB3446"/>
    <w:rsid w:val="00BB47FD"/>
    <w:rsid w:val="00BB482B"/>
    <w:rsid w:val="00BB4DEC"/>
    <w:rsid w:val="00BB6355"/>
    <w:rsid w:val="00BB6CE2"/>
    <w:rsid w:val="00BB6DF2"/>
    <w:rsid w:val="00BB6ED5"/>
    <w:rsid w:val="00BB7EF7"/>
    <w:rsid w:val="00BC08CD"/>
    <w:rsid w:val="00BC08D6"/>
    <w:rsid w:val="00BC0AD5"/>
    <w:rsid w:val="00BC0F56"/>
    <w:rsid w:val="00BC28E5"/>
    <w:rsid w:val="00BC3CD4"/>
    <w:rsid w:val="00BC4CDD"/>
    <w:rsid w:val="00BC54A7"/>
    <w:rsid w:val="00BC5AE2"/>
    <w:rsid w:val="00BC651F"/>
    <w:rsid w:val="00BD0456"/>
    <w:rsid w:val="00BD196E"/>
    <w:rsid w:val="00BD2B36"/>
    <w:rsid w:val="00BD38BA"/>
    <w:rsid w:val="00BD40B1"/>
    <w:rsid w:val="00BD4262"/>
    <w:rsid w:val="00BD4CC6"/>
    <w:rsid w:val="00BD5A29"/>
    <w:rsid w:val="00BD5AF2"/>
    <w:rsid w:val="00BE0743"/>
    <w:rsid w:val="00BE0CA4"/>
    <w:rsid w:val="00BE1BDD"/>
    <w:rsid w:val="00BE2498"/>
    <w:rsid w:val="00BE2A6F"/>
    <w:rsid w:val="00BE2EEB"/>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165D"/>
    <w:rsid w:val="00C01962"/>
    <w:rsid w:val="00C031A4"/>
    <w:rsid w:val="00C03A9B"/>
    <w:rsid w:val="00C05385"/>
    <w:rsid w:val="00C05967"/>
    <w:rsid w:val="00C05D39"/>
    <w:rsid w:val="00C05E47"/>
    <w:rsid w:val="00C06375"/>
    <w:rsid w:val="00C06535"/>
    <w:rsid w:val="00C06B10"/>
    <w:rsid w:val="00C06F57"/>
    <w:rsid w:val="00C0777E"/>
    <w:rsid w:val="00C07D6B"/>
    <w:rsid w:val="00C11201"/>
    <w:rsid w:val="00C11C96"/>
    <w:rsid w:val="00C12176"/>
    <w:rsid w:val="00C12E15"/>
    <w:rsid w:val="00C13CF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2DF9"/>
    <w:rsid w:val="00C63214"/>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80D1A"/>
    <w:rsid w:val="00C81CCF"/>
    <w:rsid w:val="00C82028"/>
    <w:rsid w:val="00C82193"/>
    <w:rsid w:val="00C83A9B"/>
    <w:rsid w:val="00C83FDF"/>
    <w:rsid w:val="00C84FD8"/>
    <w:rsid w:val="00C85A7B"/>
    <w:rsid w:val="00C85AA9"/>
    <w:rsid w:val="00C86AF8"/>
    <w:rsid w:val="00C8704A"/>
    <w:rsid w:val="00C87354"/>
    <w:rsid w:val="00C900B7"/>
    <w:rsid w:val="00C901F2"/>
    <w:rsid w:val="00C9066B"/>
    <w:rsid w:val="00C90DFF"/>
    <w:rsid w:val="00C947B3"/>
    <w:rsid w:val="00C947DE"/>
    <w:rsid w:val="00C9504E"/>
    <w:rsid w:val="00C95409"/>
    <w:rsid w:val="00C96391"/>
    <w:rsid w:val="00C96BF2"/>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5A93"/>
    <w:rsid w:val="00CF68A1"/>
    <w:rsid w:val="00CF700B"/>
    <w:rsid w:val="00D01CE9"/>
    <w:rsid w:val="00D020FB"/>
    <w:rsid w:val="00D022BD"/>
    <w:rsid w:val="00D04158"/>
    <w:rsid w:val="00D05592"/>
    <w:rsid w:val="00D06E5E"/>
    <w:rsid w:val="00D07DC4"/>
    <w:rsid w:val="00D10487"/>
    <w:rsid w:val="00D11D0F"/>
    <w:rsid w:val="00D126F9"/>
    <w:rsid w:val="00D12C14"/>
    <w:rsid w:val="00D14327"/>
    <w:rsid w:val="00D14A79"/>
    <w:rsid w:val="00D14E18"/>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DC7"/>
    <w:rsid w:val="00D4249B"/>
    <w:rsid w:val="00D424C1"/>
    <w:rsid w:val="00D42E3E"/>
    <w:rsid w:val="00D4351B"/>
    <w:rsid w:val="00D43656"/>
    <w:rsid w:val="00D46119"/>
    <w:rsid w:val="00D4628D"/>
    <w:rsid w:val="00D4660D"/>
    <w:rsid w:val="00D51D00"/>
    <w:rsid w:val="00D524E2"/>
    <w:rsid w:val="00D539D5"/>
    <w:rsid w:val="00D54A80"/>
    <w:rsid w:val="00D54CB7"/>
    <w:rsid w:val="00D54D38"/>
    <w:rsid w:val="00D550D7"/>
    <w:rsid w:val="00D554C0"/>
    <w:rsid w:val="00D55D91"/>
    <w:rsid w:val="00D55DDB"/>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E0000A"/>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2083"/>
    <w:rsid w:val="00EA22BC"/>
    <w:rsid w:val="00EA2359"/>
    <w:rsid w:val="00EA24A8"/>
    <w:rsid w:val="00EA2ACE"/>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B2D"/>
    <w:rsid w:val="00F41322"/>
    <w:rsid w:val="00F42338"/>
    <w:rsid w:val="00F435E9"/>
    <w:rsid w:val="00F4391F"/>
    <w:rsid w:val="00F43A85"/>
    <w:rsid w:val="00F452DF"/>
    <w:rsid w:val="00F46D60"/>
    <w:rsid w:val="00F46F6E"/>
    <w:rsid w:val="00F474F1"/>
    <w:rsid w:val="00F47D39"/>
    <w:rsid w:val="00F47E08"/>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6AE"/>
    <w:rsid w:val="00F90621"/>
    <w:rsid w:val="00F90E32"/>
    <w:rsid w:val="00F91180"/>
    <w:rsid w:val="00F912B3"/>
    <w:rsid w:val="00F91470"/>
    <w:rsid w:val="00F9367E"/>
    <w:rsid w:val="00F94081"/>
    <w:rsid w:val="00F94834"/>
    <w:rsid w:val="00F9551C"/>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3FCE"/>
    <w:rsid w:val="00FC4D74"/>
    <w:rsid w:val="00FC4E99"/>
    <w:rsid w:val="00FC56E3"/>
    <w:rsid w:val="00FC59D2"/>
    <w:rsid w:val="00FC6B32"/>
    <w:rsid w:val="00FC7A10"/>
    <w:rsid w:val="00FC7F22"/>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B41FCD9-CBC6-41BA-8715-1114F1514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55d979c1-5249-49b1-9d13-48b77d465bf7"/>
    <ds:schemaRef ds:uri="http://purl.org/dc/elements/1.1/"/>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CD963AF-93B3-4F36-935B-E6243B9DD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22</Pages>
  <Words>9452</Words>
  <Characters>48523</Characters>
  <Application>Microsoft Office Word</Application>
  <DocSecurity>0</DocSecurity>
  <Lines>404</Lines>
  <Paragraphs>115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cp:lastModifiedBy>
  <cp:revision>393</cp:revision>
  <cp:lastPrinted>2023-05-09T11:12:00Z</cp:lastPrinted>
  <dcterms:created xsi:type="dcterms:W3CDTF">2023-05-10T05:48:00Z</dcterms:created>
  <dcterms:modified xsi:type="dcterms:W3CDTF">2024-02-19T12:13:00Z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